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BF" w:rsidRPr="00010096" w:rsidRDefault="00FC54BF" w:rsidP="00FC54B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15CDD">
        <w:rPr>
          <w:rFonts w:ascii="Times New Roman" w:hAnsi="Times New Roman" w:cs="Times New Roman"/>
          <w:noProof/>
          <w:sz w:val="20"/>
          <w:szCs w:val="20"/>
        </w:rPr>
        <w:pict>
          <v:oval id="_x0000_s1026" style="position:absolute;left:0;text-align:left;margin-left:.65pt;margin-top:-6.55pt;width:77.7pt;height:78.35pt;z-index:251660288" o:allowincell="f" filled="f" fillcolor="#cff" stroked="f">
            <v:textbox>
              <w:txbxContent>
                <w:p w:rsidR="00FC54BF" w:rsidRDefault="00FC54BF" w:rsidP="00FC54BF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lang w:val="en-US" w:eastAsia="en-US"/>
                    </w:rPr>
                    <w:drawing>
                      <wp:inline distT="0" distB="0" distL="0" distR="0">
                        <wp:extent cx="542925" cy="619125"/>
                        <wp:effectExtent l="19050" t="0" r="9525" b="0"/>
                        <wp:docPr id="1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010096">
        <w:rPr>
          <w:rFonts w:ascii="Times New Roman" w:hAnsi="Times New Roman" w:cs="Times New Roman"/>
          <w:sz w:val="20"/>
          <w:szCs w:val="20"/>
          <w:lang w:val="fr-FR"/>
        </w:rPr>
        <w:t>CONSILIUL  LOCAL AL MUNICIPIULUI CRAIOVA</w:t>
      </w:r>
    </w:p>
    <w:p w:rsidR="00FC54BF" w:rsidRPr="00010096" w:rsidRDefault="00FC54BF" w:rsidP="00FC54BF">
      <w:pPr>
        <w:pStyle w:val="Titlu1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010096">
        <w:rPr>
          <w:rFonts w:ascii="Times New Roman" w:hAnsi="Times New Roman" w:cs="Times New Roman"/>
          <w:b/>
          <w:bCs/>
          <w:sz w:val="20"/>
          <w:szCs w:val="20"/>
          <w:lang w:val="fr-FR"/>
        </w:rPr>
        <w:t>CASA DE CULTURA TRAIAN DEMETRESCU</w:t>
      </w:r>
    </w:p>
    <w:p w:rsidR="00FC54BF" w:rsidRPr="00010096" w:rsidRDefault="00FC54BF" w:rsidP="00FC54B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0096">
        <w:rPr>
          <w:rFonts w:ascii="Times New Roman" w:hAnsi="Times New Roman" w:cs="Times New Roman"/>
          <w:sz w:val="20"/>
          <w:szCs w:val="20"/>
          <w:lang w:val="fr-FR"/>
        </w:rPr>
        <w:t xml:space="preserve">Str.  </w:t>
      </w:r>
      <w:proofErr w:type="spellStart"/>
      <w:r w:rsidRPr="00010096">
        <w:rPr>
          <w:rFonts w:ascii="Times New Roman" w:hAnsi="Times New Roman" w:cs="Times New Roman"/>
          <w:sz w:val="20"/>
          <w:szCs w:val="20"/>
          <w:lang w:val="fr-FR"/>
        </w:rPr>
        <w:t>Traian</w:t>
      </w:r>
      <w:proofErr w:type="spellEnd"/>
      <w:r w:rsidRPr="0001009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 w:rsidRPr="00010096">
        <w:rPr>
          <w:rFonts w:ascii="Times New Roman" w:hAnsi="Times New Roman" w:cs="Times New Roman"/>
          <w:sz w:val="20"/>
          <w:szCs w:val="20"/>
          <w:lang w:val="fr-FR"/>
        </w:rPr>
        <w:t>Demetrescu</w:t>
      </w:r>
      <w:proofErr w:type="spellEnd"/>
      <w:r w:rsidRPr="00010096">
        <w:rPr>
          <w:rFonts w:ascii="Times New Roman" w:hAnsi="Times New Roman" w:cs="Times New Roman"/>
          <w:sz w:val="20"/>
          <w:szCs w:val="20"/>
          <w:lang w:val="fr-FR"/>
        </w:rPr>
        <w:t xml:space="preserve"> ,</w:t>
      </w:r>
      <w:proofErr w:type="gramEnd"/>
      <w:r w:rsidRPr="00010096">
        <w:rPr>
          <w:rFonts w:ascii="Times New Roman" w:hAnsi="Times New Roman" w:cs="Times New Roman"/>
          <w:sz w:val="20"/>
          <w:szCs w:val="20"/>
          <w:lang w:val="fr-FR"/>
        </w:rPr>
        <w:t xml:space="preserve"> nr. 31, Craiova, </w:t>
      </w:r>
      <w:proofErr w:type="spellStart"/>
      <w:r w:rsidRPr="00010096">
        <w:rPr>
          <w:rFonts w:ascii="Times New Roman" w:hAnsi="Times New Roman" w:cs="Times New Roman"/>
          <w:sz w:val="20"/>
          <w:szCs w:val="20"/>
          <w:lang w:val="fr-FR"/>
        </w:rPr>
        <w:t>jud</w:t>
      </w:r>
      <w:proofErr w:type="spellEnd"/>
      <w:r w:rsidRPr="00010096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010096">
        <w:rPr>
          <w:rFonts w:ascii="Times New Roman" w:hAnsi="Times New Roman" w:cs="Times New Roman"/>
          <w:sz w:val="20"/>
          <w:szCs w:val="20"/>
        </w:rPr>
        <w:t>Dolj</w:t>
      </w:r>
    </w:p>
    <w:p w:rsidR="00FC54BF" w:rsidRPr="00010096" w:rsidRDefault="00FC54BF" w:rsidP="00FC54B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0096">
        <w:rPr>
          <w:rFonts w:ascii="Times New Roman" w:hAnsi="Times New Roman" w:cs="Times New Roman"/>
          <w:sz w:val="20"/>
          <w:szCs w:val="20"/>
        </w:rPr>
        <w:t>Cod fiscal 4554360</w:t>
      </w:r>
    </w:p>
    <w:p w:rsidR="00FC54BF" w:rsidRPr="00010096" w:rsidRDefault="00FC54BF" w:rsidP="00FC54B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010096">
        <w:rPr>
          <w:rFonts w:ascii="Times New Roman" w:hAnsi="Times New Roman" w:cs="Times New Roman"/>
          <w:sz w:val="20"/>
          <w:szCs w:val="20"/>
        </w:rPr>
        <w:t>el/fax 0351/413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096">
        <w:rPr>
          <w:rFonts w:ascii="Times New Roman" w:hAnsi="Times New Roman" w:cs="Times New Roman"/>
          <w:sz w:val="20"/>
          <w:szCs w:val="20"/>
        </w:rPr>
        <w:t>369,</w:t>
      </w:r>
    </w:p>
    <w:p w:rsidR="00FC54BF" w:rsidRPr="00010096" w:rsidRDefault="00FC54BF" w:rsidP="00FC54BF">
      <w:pPr>
        <w:pBdr>
          <w:bottom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0096">
        <w:rPr>
          <w:rFonts w:ascii="Times New Roman" w:hAnsi="Times New Roman" w:cs="Times New Roman"/>
          <w:sz w:val="20"/>
          <w:szCs w:val="20"/>
        </w:rPr>
        <w:t>www.tradem.ro</w:t>
      </w:r>
      <w:proofErr w:type="spellEnd"/>
    </w:p>
    <w:p w:rsidR="00FC54BF" w:rsidRDefault="00FC54BF" w:rsidP="00FC54BF">
      <w:pPr>
        <w:pBdr>
          <w:bottom w:val="single" w:sz="4" w:space="1" w:color="auto"/>
        </w:pBd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10096">
        <w:rPr>
          <w:rFonts w:ascii="Times New Roman" w:hAnsi="Times New Roman" w:cs="Times New Roman"/>
          <w:sz w:val="20"/>
          <w:szCs w:val="20"/>
        </w:rPr>
        <w:t>tradem</w:t>
      </w:r>
      <w:proofErr w:type="spellEnd"/>
      <w:r w:rsidRPr="00010096">
        <w:rPr>
          <w:rFonts w:ascii="Times New Roman" w:hAnsi="Times New Roman" w:cs="Times New Roman"/>
          <w:sz w:val="20"/>
          <w:szCs w:val="20"/>
          <w:lang w:val="en-US"/>
        </w:rPr>
        <w:t>@</w:t>
      </w:r>
      <w:proofErr w:type="spellStart"/>
      <w:r w:rsidRPr="00010096">
        <w:rPr>
          <w:rFonts w:ascii="Times New Roman" w:hAnsi="Times New Roman" w:cs="Times New Roman"/>
          <w:sz w:val="20"/>
          <w:szCs w:val="20"/>
          <w:lang w:val="en-US"/>
        </w:rPr>
        <w:t>tradem.ro</w:t>
      </w:r>
      <w:proofErr w:type="spellEnd"/>
    </w:p>
    <w:p w:rsidR="00FC54BF" w:rsidRPr="00597765" w:rsidRDefault="00FC54BF" w:rsidP="00FC54BF">
      <w:pPr>
        <w:pStyle w:val="Titlu5"/>
        <w:spacing w:before="0"/>
        <w:rPr>
          <w:rStyle w:val="usercontent"/>
          <w:sz w:val="28"/>
          <w:szCs w:val="28"/>
        </w:rPr>
      </w:pPr>
    </w:p>
    <w:p w:rsidR="00FC54BF" w:rsidRPr="007C201B" w:rsidRDefault="00FC54BF" w:rsidP="00424A2E">
      <w:pPr>
        <w:pStyle w:val="Titlu5"/>
        <w:keepNext w:val="0"/>
        <w:keepLines w:val="0"/>
        <w:spacing w:before="0" w:line="240" w:lineRule="auto"/>
        <w:ind w:left="720"/>
        <w:jc w:val="center"/>
        <w:rPr>
          <w:rStyle w:val="usercontent"/>
          <w:rFonts w:ascii="Times New Roman" w:hAnsi="Times New Roman" w:cs="Times New Roman"/>
          <w:b/>
          <w:color w:val="auto"/>
          <w:sz w:val="24"/>
          <w:szCs w:val="24"/>
        </w:rPr>
      </w:pPr>
      <w:r w:rsidRPr="007C201B">
        <w:rPr>
          <w:rStyle w:val="usercontent"/>
          <w:rFonts w:ascii="Times New Roman" w:hAnsi="Times New Roman" w:cs="Times New Roman"/>
          <w:b/>
          <w:color w:val="auto"/>
          <w:sz w:val="24"/>
          <w:szCs w:val="24"/>
        </w:rPr>
        <w:t>FORMULAR DE INSCRIERE</w:t>
      </w:r>
    </w:p>
    <w:p w:rsidR="00FC54BF" w:rsidRPr="00FC54BF" w:rsidRDefault="00FC54BF" w:rsidP="00FC5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4BF">
        <w:rPr>
          <w:rFonts w:ascii="Times New Roman" w:hAnsi="Times New Roman" w:cs="Times New Roman"/>
          <w:b/>
          <w:sz w:val="24"/>
          <w:szCs w:val="24"/>
        </w:rPr>
        <w:br/>
      </w:r>
      <w:r w:rsidRPr="00FC54BF">
        <w:rPr>
          <w:rFonts w:ascii="Times New Roman" w:hAnsi="Times New Roman" w:cs="Times New Roman"/>
          <w:b/>
          <w:bCs/>
          <w:sz w:val="24"/>
          <w:szCs w:val="24"/>
        </w:rPr>
        <w:t>SIMPOZIONUL INTERNAŢIONAL DE SCULPTURĂ ÎN PIATRĂ</w:t>
      </w:r>
    </w:p>
    <w:p w:rsidR="00FC54BF" w:rsidRPr="00FC54BF" w:rsidRDefault="00FC54BF" w:rsidP="00FC5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4BF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Pr="00FC54BF">
        <w:rPr>
          <w:rFonts w:ascii="Times New Roman" w:hAnsi="Times New Roman" w:cs="Times New Roman"/>
          <w:b/>
          <w:sz w:val="24"/>
          <w:szCs w:val="24"/>
        </w:rPr>
        <w:t>DRUMURI BRÂNCUŞIENE</w:t>
      </w:r>
      <w:r w:rsidRPr="00FC54BF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</w:p>
    <w:p w:rsidR="00FC54BF" w:rsidRPr="00FC54BF" w:rsidRDefault="00FC54BF" w:rsidP="00FC5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4BF">
        <w:rPr>
          <w:rFonts w:ascii="Times New Roman" w:hAnsi="Times New Roman" w:cs="Times New Roman"/>
          <w:b/>
          <w:bCs/>
          <w:sz w:val="28"/>
          <w:szCs w:val="28"/>
        </w:rPr>
        <w:t>Ediţia a III-a</w:t>
      </w:r>
    </w:p>
    <w:p w:rsidR="00FC54BF" w:rsidRPr="00FC54BF" w:rsidRDefault="00FC54BF" w:rsidP="00FC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BF">
        <w:rPr>
          <w:rFonts w:ascii="Times New Roman" w:hAnsi="Times New Roman" w:cs="Times New Roman"/>
          <w:b/>
          <w:bCs/>
          <w:sz w:val="28"/>
          <w:szCs w:val="28"/>
        </w:rPr>
        <w:t>Craiova, România, 2015</w:t>
      </w:r>
    </w:p>
    <w:p w:rsidR="00FC54BF" w:rsidRPr="00FC54BF" w:rsidRDefault="00FC54BF" w:rsidP="00FC54BF">
      <w:pPr>
        <w:pStyle w:val="Titlu5"/>
        <w:spacing w:before="0"/>
        <w:ind w:left="720"/>
        <w:rPr>
          <w:rStyle w:val="usercontent"/>
          <w:rFonts w:ascii="Times New Roman" w:hAnsi="Times New Roman" w:cs="Times New Roman"/>
          <w:color w:val="auto"/>
          <w:sz w:val="28"/>
          <w:szCs w:val="28"/>
        </w:rPr>
      </w:pP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Data: 01 – 30 august 2015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Locul: Craiova, Dolj</w:t>
      </w:r>
    </w:p>
    <w:p w:rsidR="00FC54BF" w:rsidRPr="00FC54BF" w:rsidRDefault="00FC54BF" w:rsidP="00FC54BF">
      <w:pPr>
        <w:pStyle w:val="Titlu5"/>
        <w:spacing w:before="0"/>
        <w:ind w:left="720"/>
        <w:rPr>
          <w:rStyle w:val="usercontent"/>
          <w:rFonts w:ascii="Times New Roman" w:hAnsi="Times New Roman" w:cs="Times New Roman"/>
          <w:color w:val="auto"/>
          <w:sz w:val="28"/>
          <w:szCs w:val="28"/>
        </w:rPr>
      </w:pP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Numele de familie, prenumele: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Data şi locul naşterii: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 xml:space="preserve">e-mail: </w:t>
      </w:r>
    </w:p>
    <w:p w:rsidR="00FC54BF" w:rsidRPr="00FC54BF" w:rsidRDefault="00FC54BF" w:rsidP="00FC54BF">
      <w:pPr>
        <w:pStyle w:val="Titlu5"/>
        <w:spacing w:before="0"/>
        <w:ind w:left="720"/>
        <w:rPr>
          <w:rStyle w:val="usercontent"/>
          <w:rFonts w:ascii="Times New Roman" w:hAnsi="Times New Roman" w:cs="Times New Roman"/>
          <w:color w:val="auto"/>
          <w:sz w:val="28"/>
          <w:szCs w:val="28"/>
        </w:rPr>
      </w:pP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Telefon: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Adresa poştală:</w:t>
      </w:r>
    </w:p>
    <w:p w:rsidR="00FC54BF" w:rsidRPr="00FC54BF" w:rsidRDefault="00FC54BF" w:rsidP="00FC54BF">
      <w:pPr>
        <w:pStyle w:val="Titlu5"/>
        <w:spacing w:before="0" w:line="360" w:lineRule="auto"/>
        <w:ind w:left="720"/>
        <w:rPr>
          <w:rStyle w:val="usercontent"/>
          <w:rFonts w:ascii="Times New Roman" w:hAnsi="Times New Roman" w:cs="Times New Roman"/>
          <w:color w:val="auto"/>
          <w:sz w:val="28"/>
          <w:szCs w:val="28"/>
        </w:rPr>
      </w:pP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Web site :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Subsemnatul                                                                 am citit Regulamentul Simpozionului International de Sculptură în Piatră ”Drumuri Brâncuşiene”, Craiova 2015 şi sunt de acord cu termenii şi condiţiile impuse.</w:t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Data</w:t>
      </w:r>
      <w:r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,</w:t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Semnătura</w:t>
      </w:r>
      <w:r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,</w:t>
      </w: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54BF" w:rsidRPr="00FC54BF" w:rsidRDefault="00FC54BF" w:rsidP="00FC54BF">
      <w:pPr>
        <w:pStyle w:val="Titlu5"/>
        <w:spacing w:before="0"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FC54BF" w:rsidRDefault="00FC54BF" w:rsidP="00FC54BF">
      <w:pPr>
        <w:pStyle w:val="Titlu5"/>
        <w:spacing w:before="0" w:line="360" w:lineRule="auto"/>
        <w:ind w:left="720"/>
        <w:jc w:val="both"/>
        <w:rPr>
          <w:rStyle w:val="usercontent"/>
          <w:rFonts w:ascii="Times New Roman" w:hAnsi="Times New Roman" w:cs="Times New Roman"/>
          <w:color w:val="auto"/>
          <w:sz w:val="28"/>
          <w:szCs w:val="28"/>
        </w:rPr>
      </w:pPr>
    </w:p>
    <w:p w:rsidR="00FC54BF" w:rsidRPr="00FC54BF" w:rsidRDefault="00FC54BF" w:rsidP="00FC54BF">
      <w:pPr>
        <w:pStyle w:val="Titlu5"/>
        <w:spacing w:before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4BF">
        <w:rPr>
          <w:rStyle w:val="usercontent"/>
          <w:rFonts w:ascii="Times New Roman" w:hAnsi="Times New Roman" w:cs="Times New Roman"/>
          <w:color w:val="auto"/>
          <w:sz w:val="28"/>
          <w:szCs w:val="28"/>
        </w:rPr>
        <w:t>Formularul se completează şi se trimite la adresa de e mail tradem@tradem.ro</w:t>
      </w:r>
    </w:p>
    <w:p w:rsidR="002866AA" w:rsidRDefault="002866AA"/>
    <w:sectPr w:rsidR="002866AA" w:rsidSect="0036098B">
      <w:pgSz w:w="11909" w:h="16834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FCC"/>
    <w:multiLevelType w:val="multilevel"/>
    <w:tmpl w:val="D7F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4BF"/>
    <w:rsid w:val="0026255A"/>
    <w:rsid w:val="002866AA"/>
    <w:rsid w:val="003D52DE"/>
    <w:rsid w:val="00424A2E"/>
    <w:rsid w:val="004C0959"/>
    <w:rsid w:val="005A6B5E"/>
    <w:rsid w:val="006058F1"/>
    <w:rsid w:val="007C201B"/>
    <w:rsid w:val="008E4693"/>
    <w:rsid w:val="008E6364"/>
    <w:rsid w:val="0099201A"/>
    <w:rsid w:val="00B53E5F"/>
    <w:rsid w:val="00D02F78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BF"/>
    <w:pPr>
      <w:spacing w:after="200" w:line="276" w:lineRule="auto"/>
      <w:ind w:left="0" w:right="0"/>
      <w:jc w:val="left"/>
    </w:pPr>
    <w:rPr>
      <w:rFonts w:ascii="Calibri" w:eastAsia="Times New Roman" w:hAnsi="Calibri" w:cs="Calibri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C54BF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eastAsia="Calibri"/>
      <w:sz w:val="24"/>
      <w:szCs w:val="24"/>
      <w:lang w:val="en-AU" w:eastAsia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FC5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FC54BF"/>
    <w:rPr>
      <w:rFonts w:ascii="Calibri" w:eastAsia="Calibri" w:hAnsi="Calibri" w:cs="Calibri"/>
      <w:sz w:val="24"/>
      <w:szCs w:val="24"/>
      <w:lang w:val="en-AU"/>
    </w:rPr>
  </w:style>
  <w:style w:type="paragraph" w:styleId="Listparagraf">
    <w:name w:val="List Paragraph"/>
    <w:basedOn w:val="Normal"/>
    <w:uiPriority w:val="34"/>
    <w:qFormat/>
    <w:rsid w:val="00FC54BF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54BF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FC54BF"/>
    <w:rPr>
      <w:rFonts w:asciiTheme="majorHAnsi" w:eastAsiaTheme="majorEastAsia" w:hAnsiTheme="majorHAnsi" w:cstheme="majorBidi"/>
      <w:color w:val="243F60" w:themeColor="accent1" w:themeShade="7F"/>
      <w:lang w:val="ro-RO" w:eastAsia="ro-RO"/>
    </w:rPr>
  </w:style>
  <w:style w:type="character" w:customStyle="1" w:styleId="usercontent">
    <w:name w:val="usercontent"/>
    <w:basedOn w:val="Fontdeparagrafimplicit"/>
    <w:rsid w:val="00FC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2015-03-10T09:46:00Z</dcterms:created>
  <dcterms:modified xsi:type="dcterms:W3CDTF">2015-03-10T10:11:00Z</dcterms:modified>
</cp:coreProperties>
</file>