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B5" w:rsidRPr="00C00E1A" w:rsidRDefault="001821B5" w:rsidP="00C97993">
      <w:pPr>
        <w:spacing w:after="0"/>
        <w:ind w:right="-283"/>
        <w:rPr>
          <w:rFonts w:ascii="Times New Roman" w:hAnsi="Times New Roman"/>
          <w:b/>
          <w:lang w:val="ro-RO"/>
        </w:rPr>
      </w:pPr>
      <w:r w:rsidRPr="00C00E1A">
        <w:rPr>
          <w:rFonts w:ascii="Times New Roman" w:hAnsi="Times New Roman"/>
          <w:b/>
          <w:lang w:val="ro-RO"/>
        </w:rPr>
        <w:t>CONSILIUL JUDEŢEAN BACĂU                                                     UNIUNEA ARTIŞTILOR PLASTICI</w:t>
      </w:r>
    </w:p>
    <w:p w:rsidR="001821B5" w:rsidRPr="00C00E1A" w:rsidRDefault="001821B5" w:rsidP="00C97993">
      <w:pPr>
        <w:spacing w:after="0"/>
        <w:ind w:right="-283"/>
        <w:rPr>
          <w:rFonts w:ascii="Times New Roman" w:hAnsi="Times New Roman"/>
          <w:b/>
          <w:lang w:val="ro-RO"/>
        </w:rPr>
      </w:pPr>
      <w:r w:rsidRPr="00C00E1A">
        <w:rPr>
          <w:rFonts w:ascii="Times New Roman" w:hAnsi="Times New Roman"/>
          <w:b/>
          <w:lang w:val="ro-RO"/>
        </w:rPr>
        <w:t>COMPLEXUL MUZEAL „IULIAN ANTONESCU” BACĂU       DIN REPUBLICA MOLDOVA</w:t>
      </w:r>
    </w:p>
    <w:p w:rsidR="001821B5" w:rsidRPr="00C00E1A" w:rsidRDefault="001821B5" w:rsidP="00C97993">
      <w:pPr>
        <w:spacing w:after="0"/>
        <w:ind w:right="-283"/>
        <w:rPr>
          <w:rFonts w:ascii="Times New Roman" w:hAnsi="Times New Roman"/>
          <w:b/>
          <w:lang w:val="ro-RO"/>
        </w:rPr>
      </w:pPr>
      <w:r w:rsidRPr="00C00E1A">
        <w:rPr>
          <w:rFonts w:ascii="Times New Roman" w:hAnsi="Times New Roman"/>
          <w:b/>
          <w:lang w:val="ro-RO"/>
        </w:rPr>
        <w:t>Str. 9 Mai, nr. 7, Bacău, România                                                        Str. Al. Mateevici, nr. 50, Chişinău</w:t>
      </w:r>
    </w:p>
    <w:p w:rsidR="001821B5" w:rsidRPr="00C00E1A" w:rsidRDefault="001821B5" w:rsidP="00C97993">
      <w:pPr>
        <w:spacing w:after="0"/>
        <w:ind w:right="-283"/>
        <w:rPr>
          <w:rFonts w:ascii="Times New Roman" w:hAnsi="Times New Roman"/>
          <w:b/>
          <w:lang w:val="ro-RO"/>
        </w:rPr>
      </w:pPr>
      <w:r w:rsidRPr="00C00E1A">
        <w:rPr>
          <w:rFonts w:ascii="Times New Roman" w:hAnsi="Times New Roman"/>
          <w:b/>
          <w:lang w:val="ro-RO"/>
        </w:rPr>
        <w:t>Tel./fax: 0234/512444;                                                                           Tel: 0037322245024, 227504</w:t>
      </w:r>
    </w:p>
    <w:p w:rsidR="001821B5" w:rsidRPr="00C00E1A" w:rsidRDefault="001821B5" w:rsidP="00C97993">
      <w:pPr>
        <w:spacing w:after="0"/>
        <w:ind w:right="-283"/>
        <w:rPr>
          <w:rFonts w:ascii="Times New Roman" w:hAnsi="Times New Roman"/>
          <w:b/>
          <w:lang w:val="ro-RO"/>
        </w:rPr>
      </w:pPr>
      <w:r w:rsidRPr="00C00E1A">
        <w:rPr>
          <w:rFonts w:ascii="Times New Roman" w:hAnsi="Times New Roman"/>
          <w:b/>
          <w:lang w:val="ro-RO"/>
        </w:rPr>
        <w:t xml:space="preserve">e-mail: </w:t>
      </w:r>
      <w:hyperlink r:id="rId9" w:history="1">
        <w:r w:rsidRPr="00C00E1A">
          <w:rPr>
            <w:rStyle w:val="Hyperlink"/>
            <w:rFonts w:ascii="Times New Roman" w:hAnsi="Times New Roman"/>
            <w:lang w:val="ro-RO"/>
          </w:rPr>
          <w:t>muzeuldeartabacau@yahoo.com</w:t>
        </w:r>
      </w:hyperlink>
      <w:r w:rsidRPr="00C00E1A">
        <w:rPr>
          <w:rFonts w:ascii="Times New Roman" w:hAnsi="Times New Roman"/>
          <w:lang w:val="ro-RO"/>
        </w:rPr>
        <w:tab/>
      </w:r>
      <w:r w:rsidRPr="00C00E1A">
        <w:rPr>
          <w:rFonts w:ascii="Times New Roman" w:hAnsi="Times New Roman"/>
          <w:lang w:val="ro-RO"/>
        </w:rPr>
        <w:tab/>
      </w:r>
      <w:r w:rsidR="00C97993">
        <w:rPr>
          <w:rFonts w:ascii="Times New Roman" w:hAnsi="Times New Roman"/>
          <w:b/>
          <w:color w:val="000000"/>
          <w:shd w:val="clear" w:color="auto" w:fill="FFFFFF"/>
          <w:lang w:val="ro-RO"/>
        </w:rPr>
        <w:tab/>
        <w:t xml:space="preserve">       </w:t>
      </w:r>
      <w:r w:rsidRPr="00C00E1A">
        <w:rPr>
          <w:rFonts w:ascii="Times New Roman" w:hAnsi="Times New Roman"/>
          <w:b/>
          <w:color w:val="000000"/>
          <w:shd w:val="clear" w:color="auto" w:fill="FFFFFF"/>
          <w:lang w:val="ro-RO"/>
        </w:rPr>
        <w:t xml:space="preserve">   </w:t>
      </w:r>
      <w:r w:rsidRPr="00C00E1A">
        <w:rPr>
          <w:rFonts w:ascii="Times New Roman" w:hAnsi="Times New Roman"/>
          <w:b/>
          <w:lang w:val="ro-RO"/>
        </w:rPr>
        <w:t xml:space="preserve">e-mail: </w:t>
      </w:r>
      <w:hyperlink r:id="rId10" w:history="1">
        <w:r w:rsidRPr="00C00E1A">
          <w:rPr>
            <w:rStyle w:val="Hyperlink"/>
            <w:rFonts w:ascii="Times New Roman" w:hAnsi="Times New Roman"/>
            <w:lang w:val="ro-RO"/>
          </w:rPr>
          <w:t>uap.rmd@gmail.com</w:t>
        </w:r>
      </w:hyperlink>
      <w:r w:rsidRPr="00C00E1A">
        <w:rPr>
          <w:rFonts w:ascii="Times New Roman" w:hAnsi="Times New Roman"/>
          <w:lang w:val="ro-RO"/>
        </w:rPr>
        <w:t xml:space="preserve"> </w:t>
      </w:r>
    </w:p>
    <w:p w:rsidR="00E81DE5" w:rsidRPr="00C00E1A" w:rsidRDefault="00E81DE5" w:rsidP="00C97993">
      <w:pPr>
        <w:spacing w:after="0"/>
        <w:ind w:right="-283"/>
        <w:rPr>
          <w:rFonts w:ascii="Times New Roman" w:hAnsi="Times New Roman"/>
          <w:sz w:val="20"/>
          <w:szCs w:val="20"/>
          <w:lang w:val="ro-RO"/>
        </w:rPr>
      </w:pPr>
    </w:p>
    <w:p w:rsidR="00D01500" w:rsidRPr="00C00E1A" w:rsidRDefault="00D01500" w:rsidP="00464AED">
      <w:pPr>
        <w:pStyle w:val="Heading5"/>
        <w:widowControl w:val="0"/>
        <w:spacing w:before="0" w:after="0"/>
        <w:ind w:left="1440" w:hanging="1440"/>
        <w:jc w:val="center"/>
        <w:rPr>
          <w:b w:val="0"/>
          <w:i w:val="0"/>
          <w:sz w:val="28"/>
          <w:szCs w:val="28"/>
        </w:rPr>
      </w:pPr>
      <w:r w:rsidRPr="00C00E1A">
        <w:rPr>
          <w:i w:val="0"/>
          <w:sz w:val="28"/>
          <w:szCs w:val="28"/>
        </w:rPr>
        <w:t>Regulament de organizare a</w:t>
      </w:r>
    </w:p>
    <w:p w:rsidR="00D01500" w:rsidRPr="00C00E1A" w:rsidRDefault="006301C4" w:rsidP="000B44D8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00E1A">
        <w:rPr>
          <w:rFonts w:ascii="Times New Roman" w:hAnsi="Times New Roman"/>
          <w:b/>
          <w:sz w:val="28"/>
          <w:szCs w:val="28"/>
          <w:lang w:val="ro-RO"/>
        </w:rPr>
        <w:t>Expoziției</w:t>
      </w:r>
      <w:r w:rsidR="00A51919" w:rsidRPr="00C00E1A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D01500" w:rsidRPr="00C00E1A">
        <w:rPr>
          <w:rFonts w:ascii="Times New Roman" w:hAnsi="Times New Roman"/>
          <w:b/>
          <w:sz w:val="28"/>
          <w:szCs w:val="28"/>
          <w:lang w:val="ro-RO"/>
        </w:rPr>
        <w:t>-</w:t>
      </w:r>
      <w:r w:rsidR="00A51919" w:rsidRPr="00C00E1A">
        <w:rPr>
          <w:rFonts w:ascii="Times New Roman" w:hAnsi="Times New Roman"/>
          <w:b/>
          <w:sz w:val="28"/>
          <w:szCs w:val="28"/>
          <w:lang w:val="ro-RO"/>
        </w:rPr>
        <w:t xml:space="preserve"> C</w:t>
      </w:r>
      <w:r w:rsidR="000B44D8" w:rsidRPr="00C00E1A">
        <w:rPr>
          <w:rFonts w:ascii="Times New Roman" w:hAnsi="Times New Roman"/>
          <w:b/>
          <w:sz w:val="28"/>
          <w:szCs w:val="28"/>
          <w:lang w:val="ro-RO"/>
        </w:rPr>
        <w:t>oncurs de Artă Plastică Contemporană</w:t>
      </w:r>
      <w:r w:rsidR="00D01500" w:rsidRPr="00C00E1A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0B44D8" w:rsidRPr="00C00E1A" w:rsidRDefault="000B44D8" w:rsidP="000B44D8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00E1A">
        <w:rPr>
          <w:rFonts w:ascii="Times New Roman" w:hAnsi="Times New Roman"/>
          <w:b/>
          <w:sz w:val="28"/>
          <w:szCs w:val="28"/>
          <w:lang w:val="ro-RO"/>
        </w:rPr>
        <w:t>„</w:t>
      </w:r>
      <w:r w:rsidR="00D01500" w:rsidRPr="00C00E1A">
        <w:rPr>
          <w:rFonts w:ascii="Times New Roman" w:hAnsi="Times New Roman"/>
          <w:b/>
          <w:sz w:val="28"/>
          <w:szCs w:val="28"/>
          <w:lang w:val="ro-RO"/>
        </w:rPr>
        <w:t>Saloanele Moldovei - ediția a XXX</w:t>
      </w:r>
      <w:r w:rsidR="00527943" w:rsidRPr="00C00E1A">
        <w:rPr>
          <w:rFonts w:ascii="Times New Roman" w:hAnsi="Times New Roman"/>
          <w:b/>
          <w:sz w:val="28"/>
          <w:szCs w:val="28"/>
          <w:lang w:val="ro-RO"/>
        </w:rPr>
        <w:t>II</w:t>
      </w:r>
      <w:r w:rsidR="005A5A0D">
        <w:rPr>
          <w:rFonts w:ascii="Times New Roman" w:hAnsi="Times New Roman"/>
          <w:b/>
          <w:sz w:val="28"/>
          <w:szCs w:val="28"/>
          <w:lang w:val="ro-RO"/>
        </w:rPr>
        <w:t>I</w:t>
      </w:r>
      <w:r w:rsidR="00D01500" w:rsidRPr="00C00E1A">
        <w:rPr>
          <w:rFonts w:ascii="Times New Roman" w:hAnsi="Times New Roman"/>
          <w:b/>
          <w:sz w:val="28"/>
          <w:szCs w:val="28"/>
          <w:lang w:val="ro-RO"/>
        </w:rPr>
        <w:t>-a</w:t>
      </w:r>
      <w:r w:rsidRPr="00C00E1A">
        <w:rPr>
          <w:rFonts w:ascii="Times New Roman" w:hAnsi="Times New Roman"/>
          <w:b/>
          <w:sz w:val="28"/>
          <w:szCs w:val="28"/>
          <w:lang w:val="ro-RO"/>
        </w:rPr>
        <w:t>”</w:t>
      </w:r>
      <w:r w:rsidR="00CF5ACA" w:rsidRPr="00C00E1A">
        <w:rPr>
          <w:rFonts w:ascii="Times New Roman" w:hAnsi="Times New Roman"/>
          <w:b/>
          <w:sz w:val="28"/>
          <w:szCs w:val="28"/>
          <w:lang w:val="ro-RO"/>
        </w:rPr>
        <w:t xml:space="preserve"> -</w:t>
      </w:r>
      <w:r w:rsidR="0091400A" w:rsidRPr="00C00E1A">
        <w:rPr>
          <w:rFonts w:ascii="Times New Roman" w:hAnsi="Times New Roman"/>
          <w:b/>
          <w:sz w:val="28"/>
          <w:szCs w:val="28"/>
          <w:lang w:val="ro-RO"/>
        </w:rPr>
        <w:t xml:space="preserve"> 20</w:t>
      </w:r>
      <w:r w:rsidR="005406FF" w:rsidRPr="00C00E1A">
        <w:rPr>
          <w:rFonts w:ascii="Times New Roman" w:hAnsi="Times New Roman"/>
          <w:b/>
          <w:sz w:val="28"/>
          <w:szCs w:val="28"/>
          <w:lang w:val="ro-RO"/>
        </w:rPr>
        <w:t>2</w:t>
      </w:r>
      <w:r w:rsidR="005A5A0D">
        <w:rPr>
          <w:rFonts w:ascii="Times New Roman" w:hAnsi="Times New Roman"/>
          <w:b/>
          <w:sz w:val="28"/>
          <w:szCs w:val="28"/>
          <w:lang w:val="ro-RO"/>
        </w:rPr>
        <w:t>3</w:t>
      </w:r>
    </w:p>
    <w:p w:rsidR="000B44D8" w:rsidRPr="00C00E1A" w:rsidRDefault="000B44D8" w:rsidP="000B44D8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5A5A0D" w:rsidRPr="005A5A0D" w:rsidRDefault="005A5A0D" w:rsidP="005A5A0D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A5A0D">
        <w:rPr>
          <w:rFonts w:ascii="Times New Roman" w:eastAsia="Times New Roman" w:hAnsi="Times New Roman"/>
          <w:sz w:val="24"/>
          <w:szCs w:val="24"/>
        </w:rPr>
        <w:t>Sub patronajul Ministerului Culturii al Republicii Moldova</w:t>
      </w:r>
    </w:p>
    <w:p w:rsidR="005A5A0D" w:rsidRPr="005A5A0D" w:rsidRDefault="005A5A0D" w:rsidP="005A5A0D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5A5A0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Organizatori: </w:t>
      </w:r>
    </w:p>
    <w:p w:rsidR="005A5A0D" w:rsidRPr="005A5A0D" w:rsidRDefault="005A5A0D" w:rsidP="0040613C">
      <w:pPr>
        <w:tabs>
          <w:tab w:val="left" w:pos="6840"/>
        </w:tabs>
        <w:spacing w:after="0"/>
        <w:ind w:left="36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Complexul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Muzeal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i/>
          <w:iCs/>
          <w:color w:val="000000"/>
          <w:sz w:val="24"/>
          <w:szCs w:val="20"/>
          <w:lang w:eastAsia="ru-RU"/>
        </w:rPr>
        <w:t>Iulian</w:t>
      </w:r>
      <w:proofErr w:type="spellEnd"/>
      <w:r w:rsidRPr="005A5A0D">
        <w:rPr>
          <w:rFonts w:ascii="Times New Roman" w:eastAsia="Times New Roman" w:hAnsi="Times New Roman"/>
          <w:bCs/>
          <w:i/>
          <w:i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i/>
          <w:iCs/>
          <w:color w:val="000000"/>
          <w:sz w:val="24"/>
          <w:szCs w:val="20"/>
          <w:lang w:eastAsia="ru-RU"/>
        </w:rPr>
        <w:t>Antonescu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,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Bacău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,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România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;</w:t>
      </w:r>
      <w:r w:rsidR="00B2501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ab/>
      </w:r>
    </w:p>
    <w:p w:rsidR="005A5A0D" w:rsidRPr="005A5A0D" w:rsidRDefault="005A5A0D" w:rsidP="0040613C">
      <w:pPr>
        <w:spacing w:after="0"/>
        <w:ind w:left="36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Uniunea Artiștilor Plastici din Republica Moldova</w:t>
      </w:r>
      <w:r w:rsidR="007B63BC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, Chișinău, Republica Moldova</w:t>
      </w:r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.</w:t>
      </w:r>
    </w:p>
    <w:p w:rsidR="005A5A0D" w:rsidRPr="005A5A0D" w:rsidRDefault="005A5A0D" w:rsidP="005A5A0D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proofErr w:type="spellStart"/>
      <w:r w:rsidRPr="005A5A0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Parteneri</w:t>
      </w:r>
      <w:proofErr w:type="spellEnd"/>
      <w:r w:rsidRPr="005A5A0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:</w:t>
      </w:r>
    </w:p>
    <w:p w:rsidR="005A5A0D" w:rsidRPr="005A5A0D" w:rsidRDefault="005A5A0D" w:rsidP="0040613C">
      <w:pPr>
        <w:spacing w:after="0"/>
        <w:ind w:left="360"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Uniunea Artiștilor Plastici din România;</w:t>
      </w:r>
    </w:p>
    <w:p w:rsidR="005A5A0D" w:rsidRPr="005A5A0D" w:rsidRDefault="005A5A0D" w:rsidP="0040613C">
      <w:pPr>
        <w:spacing w:after="0"/>
        <w:ind w:left="360"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Muzeul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Naţional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de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Artă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al Moldovei;</w:t>
      </w:r>
    </w:p>
    <w:p w:rsidR="005A5A0D" w:rsidRPr="005A5A0D" w:rsidRDefault="005A5A0D" w:rsidP="0040613C">
      <w:pPr>
        <w:spacing w:after="0"/>
        <w:ind w:left="360"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Consiliul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Judeţean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Bacău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,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România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;</w:t>
      </w:r>
    </w:p>
    <w:p w:rsidR="007B63BC" w:rsidRDefault="007B63BC" w:rsidP="0040613C">
      <w:pPr>
        <w:spacing w:after="0"/>
        <w:ind w:left="36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Ministerul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Culturii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al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Republicii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Moldova;</w:t>
      </w:r>
    </w:p>
    <w:p w:rsidR="00C97993" w:rsidRDefault="00C97993" w:rsidP="0040613C">
      <w:pPr>
        <w:spacing w:after="0"/>
        <w:ind w:left="36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Uniunea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Artiștilor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Plastici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din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România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,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filiala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Bacău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;</w:t>
      </w:r>
    </w:p>
    <w:p w:rsidR="00C97993" w:rsidRPr="005A5A0D" w:rsidRDefault="00C97993" w:rsidP="0040613C">
      <w:pPr>
        <w:spacing w:after="0"/>
        <w:ind w:left="36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Centrul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de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Cultură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şi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Arte </w:t>
      </w:r>
      <w:r w:rsidRPr="005A5A0D">
        <w:rPr>
          <w:rFonts w:ascii="Times New Roman" w:eastAsia="Times New Roman" w:hAnsi="Times New Roman"/>
          <w:bCs/>
          <w:i/>
          <w:iCs/>
          <w:color w:val="000000"/>
          <w:sz w:val="24"/>
          <w:szCs w:val="20"/>
          <w:lang w:eastAsia="ru-RU"/>
        </w:rPr>
        <w:t xml:space="preserve">George </w:t>
      </w:r>
      <w:proofErr w:type="spellStart"/>
      <w:r w:rsidRPr="005A5A0D">
        <w:rPr>
          <w:rFonts w:ascii="Times New Roman" w:eastAsia="Times New Roman" w:hAnsi="Times New Roman"/>
          <w:bCs/>
          <w:i/>
          <w:iCs/>
          <w:color w:val="000000"/>
          <w:sz w:val="24"/>
          <w:szCs w:val="20"/>
          <w:lang w:eastAsia="ru-RU"/>
        </w:rPr>
        <w:t>Apostu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,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Bacău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;</w:t>
      </w:r>
    </w:p>
    <w:p w:rsidR="005A5A0D" w:rsidRPr="005A5A0D" w:rsidRDefault="005A5A0D" w:rsidP="0040613C">
      <w:pPr>
        <w:spacing w:after="0"/>
        <w:ind w:left="360"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Direcţia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Cultură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a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Primăriei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mun</w:t>
      </w:r>
      <w:r w:rsidR="00B2501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icipiului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Chișinău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,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Republica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Moldova;</w:t>
      </w:r>
    </w:p>
    <w:p w:rsidR="007B63BC" w:rsidRPr="007B63BC" w:rsidRDefault="007B63BC" w:rsidP="0040613C">
      <w:pPr>
        <w:spacing w:before="240" w:after="0"/>
        <w:ind w:left="709" w:hanging="283"/>
        <w:rPr>
          <w:rFonts w:ascii="Times New Roman" w:hAnsi="Times New Roman"/>
          <w:sz w:val="26"/>
          <w:szCs w:val="26"/>
          <w:lang w:val="ro-RO"/>
        </w:rPr>
      </w:pPr>
      <w:r w:rsidRPr="007B63BC">
        <w:rPr>
          <w:rFonts w:ascii="Times New Roman" w:hAnsi="Times New Roman"/>
          <w:sz w:val="26"/>
          <w:szCs w:val="26"/>
          <w:lang w:val="ro-RO"/>
        </w:rPr>
        <w:t xml:space="preserve">• </w:t>
      </w:r>
      <w:r w:rsidRPr="007B63BC">
        <w:rPr>
          <w:rFonts w:ascii="Times New Roman" w:hAnsi="Times New Roman"/>
          <w:b/>
          <w:sz w:val="26"/>
          <w:szCs w:val="26"/>
          <w:lang w:val="ro-RO"/>
        </w:rPr>
        <w:t>Scopul manifestării</w:t>
      </w:r>
      <w:r w:rsidRPr="007B63BC">
        <w:rPr>
          <w:rFonts w:ascii="Times New Roman" w:hAnsi="Times New Roman"/>
          <w:sz w:val="26"/>
          <w:szCs w:val="26"/>
          <w:lang w:val="ro-RO"/>
        </w:rPr>
        <w:t xml:space="preserve">: </w:t>
      </w:r>
    </w:p>
    <w:p w:rsidR="007B63BC" w:rsidRPr="00114013" w:rsidRDefault="007B63BC" w:rsidP="0040613C">
      <w:pPr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114013">
        <w:rPr>
          <w:rFonts w:ascii="Times New Roman" w:hAnsi="Times New Roman"/>
          <w:sz w:val="24"/>
          <w:szCs w:val="24"/>
          <w:lang w:val="ro-RO"/>
        </w:rPr>
        <w:t xml:space="preserve">Expoziţia - Concurs de Artă Plastică Contemporană </w:t>
      </w:r>
      <w:r w:rsidRPr="007B63BC">
        <w:rPr>
          <w:rFonts w:ascii="Times New Roman" w:hAnsi="Times New Roman"/>
          <w:i/>
          <w:iCs/>
          <w:sz w:val="24"/>
          <w:szCs w:val="24"/>
          <w:lang w:val="ro-RO"/>
        </w:rPr>
        <w:t>Saloanele Moldovei</w:t>
      </w:r>
      <w:r w:rsidRPr="00114013">
        <w:rPr>
          <w:rFonts w:ascii="Times New Roman" w:hAnsi="Times New Roman"/>
          <w:sz w:val="24"/>
          <w:szCs w:val="24"/>
          <w:lang w:val="ro-RO"/>
        </w:rPr>
        <w:t xml:space="preserve"> - ediția a XXXIII-a îşi propune să ofere publicului iubitor de artă o parte importantă din lucrările şi opera celor mai însemnaţi artişti români contemporani, promovarea creaţiilor de valoare autentică, precum şi integrarea artiştilor plastici într-un climat spiritual naţional. </w:t>
      </w:r>
    </w:p>
    <w:p w:rsidR="005A5A0D" w:rsidRPr="005A5A0D" w:rsidRDefault="005A5A0D" w:rsidP="0040613C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proofErr w:type="spellStart"/>
      <w:r w:rsidRPr="005A5A0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Condiţiile</w:t>
      </w:r>
      <w:proofErr w:type="spellEnd"/>
      <w:r w:rsidRPr="005A5A0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de </w:t>
      </w:r>
      <w:proofErr w:type="spellStart"/>
      <w:r w:rsidRPr="005A5A0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participare</w:t>
      </w:r>
      <w:proofErr w:type="spellEnd"/>
      <w:r w:rsidRPr="005A5A0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:</w:t>
      </w:r>
    </w:p>
    <w:p w:rsidR="005A5A0D" w:rsidRPr="005A5A0D" w:rsidRDefault="005A5A0D" w:rsidP="0040613C">
      <w:pPr>
        <w:numPr>
          <w:ilvl w:val="0"/>
          <w:numId w:val="18"/>
        </w:numPr>
        <w:spacing w:after="0"/>
        <w:ind w:hanging="24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Expoziţia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este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deschisă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pentru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toţi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artiștii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plastici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,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membri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titulari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şi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stagiari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ai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Uniunilor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de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creație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din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România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şi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Republica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Moldova,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precum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şi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acelora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din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diasporă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.</w:t>
      </w:r>
    </w:p>
    <w:p w:rsidR="005A5A0D" w:rsidRPr="005A5A0D" w:rsidRDefault="005A5A0D" w:rsidP="0040613C">
      <w:pPr>
        <w:numPr>
          <w:ilvl w:val="0"/>
          <w:numId w:val="18"/>
        </w:numPr>
        <w:spacing w:after="0"/>
        <w:ind w:hanging="24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Participanții vor declara pe propria răspundere, că dețin toate drepturile asupra lucrărilor prezentate la concurs </w:t>
      </w:r>
      <w:r w:rsidRPr="007B63BC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(Anexa Nr.1);</w:t>
      </w:r>
    </w:p>
    <w:p w:rsidR="005A5A0D" w:rsidRPr="005A5A0D" w:rsidRDefault="005A5A0D" w:rsidP="0040613C">
      <w:pPr>
        <w:numPr>
          <w:ilvl w:val="0"/>
          <w:numId w:val="18"/>
        </w:numPr>
        <w:spacing w:after="0"/>
        <w:ind w:hanging="24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Înscrierea la expoziție se </w:t>
      </w:r>
      <w:proofErr w:type="spellStart"/>
      <w:proofErr w:type="gram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va</w:t>
      </w:r>
      <w:proofErr w:type="spellEnd"/>
      <w:proofErr w:type="gram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face online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în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perioada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7B63BC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23.05.</w:t>
      </w:r>
      <w:r w:rsidR="00B2501D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 xml:space="preserve"> - </w:t>
      </w:r>
      <w:r w:rsidRPr="007B63BC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30.06.2023</w:t>
      </w:r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pe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adresa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de e-mail: </w:t>
      </w:r>
      <w:hyperlink r:id="rId11" w:history="1">
        <w:r w:rsidRPr="00B2501D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lang w:eastAsia="ru-RU"/>
          </w:rPr>
          <w:t>saloanelemoldovei@gmail.com</w:t>
        </w:r>
      </w:hyperlink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în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baza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următoarelor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documente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:</w:t>
      </w:r>
    </w:p>
    <w:p w:rsidR="005A5A0D" w:rsidRPr="00D90DFD" w:rsidRDefault="005A5A0D" w:rsidP="0040613C">
      <w:pPr>
        <w:numPr>
          <w:ilvl w:val="0"/>
          <w:numId w:val="19"/>
        </w:numPr>
        <w:spacing w:after="0"/>
        <w:ind w:left="993" w:hanging="284"/>
        <w:contextualSpacing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0"/>
          <w:lang w:eastAsia="ru-RU"/>
        </w:rPr>
      </w:pPr>
      <w:r w:rsidRPr="00D90DFD">
        <w:rPr>
          <w:rFonts w:ascii="Times New Roman" w:eastAsia="Times New Roman" w:hAnsi="Times New Roman"/>
          <w:b/>
          <w:bCs/>
          <w:i/>
          <w:color w:val="000000"/>
          <w:sz w:val="24"/>
          <w:szCs w:val="20"/>
          <w:lang w:eastAsia="ru-RU"/>
        </w:rPr>
        <w:t xml:space="preserve">Formularul de înscriere completat cu </w:t>
      </w:r>
      <w:proofErr w:type="spellStart"/>
      <w:r w:rsidRPr="00D90DFD">
        <w:rPr>
          <w:rFonts w:ascii="Times New Roman" w:eastAsia="Times New Roman" w:hAnsi="Times New Roman"/>
          <w:b/>
          <w:bCs/>
          <w:i/>
          <w:color w:val="000000"/>
          <w:sz w:val="24"/>
          <w:szCs w:val="20"/>
          <w:lang w:eastAsia="ru-RU"/>
        </w:rPr>
        <w:t>toate</w:t>
      </w:r>
      <w:proofErr w:type="spellEnd"/>
      <w:r w:rsidRPr="00D90DFD">
        <w:rPr>
          <w:rFonts w:ascii="Times New Roman" w:eastAsia="Times New Roman" w:hAnsi="Times New Roman"/>
          <w:b/>
          <w:bCs/>
          <w:i/>
          <w:color w:val="000000"/>
          <w:sz w:val="24"/>
          <w:szCs w:val="20"/>
          <w:lang w:eastAsia="ru-RU"/>
        </w:rPr>
        <w:t xml:space="preserve"> </w:t>
      </w:r>
      <w:proofErr w:type="spellStart"/>
      <w:r w:rsidRPr="00D90DFD">
        <w:rPr>
          <w:rFonts w:ascii="Times New Roman" w:eastAsia="Times New Roman" w:hAnsi="Times New Roman"/>
          <w:b/>
          <w:bCs/>
          <w:i/>
          <w:color w:val="000000"/>
          <w:sz w:val="24"/>
          <w:szCs w:val="20"/>
          <w:lang w:eastAsia="ru-RU"/>
        </w:rPr>
        <w:t>datele</w:t>
      </w:r>
      <w:proofErr w:type="spellEnd"/>
      <w:r w:rsidRPr="00D90DFD">
        <w:rPr>
          <w:rFonts w:ascii="Times New Roman" w:eastAsia="Times New Roman" w:hAnsi="Times New Roman"/>
          <w:b/>
          <w:bCs/>
          <w:i/>
          <w:color w:val="000000"/>
          <w:sz w:val="24"/>
          <w:szCs w:val="20"/>
          <w:lang w:eastAsia="ru-RU"/>
        </w:rPr>
        <w:t xml:space="preserve"> </w:t>
      </w:r>
      <w:proofErr w:type="spellStart"/>
      <w:r w:rsidRPr="00D90DFD">
        <w:rPr>
          <w:rFonts w:ascii="Times New Roman" w:eastAsia="Times New Roman" w:hAnsi="Times New Roman"/>
          <w:b/>
          <w:bCs/>
          <w:i/>
          <w:color w:val="000000"/>
          <w:sz w:val="24"/>
          <w:szCs w:val="20"/>
          <w:lang w:eastAsia="ru-RU"/>
        </w:rPr>
        <w:t>necesare</w:t>
      </w:r>
      <w:proofErr w:type="spellEnd"/>
      <w:r w:rsidRPr="00D90DFD">
        <w:rPr>
          <w:rFonts w:ascii="Times New Roman" w:eastAsia="Times New Roman" w:hAnsi="Times New Roman"/>
          <w:b/>
          <w:bCs/>
          <w:i/>
          <w:color w:val="000000"/>
          <w:sz w:val="24"/>
          <w:szCs w:val="20"/>
          <w:lang w:eastAsia="ru-RU"/>
        </w:rPr>
        <w:t xml:space="preserve"> </w:t>
      </w:r>
      <w:r w:rsidR="00B2501D" w:rsidRPr="00D90DFD">
        <w:rPr>
          <w:rFonts w:ascii="Times New Roman" w:eastAsia="Times New Roman" w:hAnsi="Times New Roman"/>
          <w:b/>
          <w:bCs/>
          <w:i/>
          <w:color w:val="000000"/>
          <w:sz w:val="24"/>
          <w:szCs w:val="20"/>
          <w:lang w:eastAsia="ru-RU"/>
        </w:rPr>
        <w:t>-</w:t>
      </w:r>
      <w:r w:rsidR="007B63BC" w:rsidRPr="00D90DFD">
        <w:rPr>
          <w:rFonts w:ascii="Times New Roman" w:eastAsia="Times New Roman" w:hAnsi="Times New Roman"/>
          <w:b/>
          <w:bCs/>
          <w:i/>
          <w:color w:val="000000"/>
          <w:sz w:val="24"/>
          <w:szCs w:val="20"/>
          <w:lang w:eastAsia="ru-RU"/>
        </w:rPr>
        <w:t xml:space="preserve"> </w:t>
      </w:r>
      <w:proofErr w:type="spellStart"/>
      <w:r w:rsidR="007B63BC" w:rsidRPr="00D90DFD">
        <w:rPr>
          <w:rFonts w:ascii="Times New Roman" w:eastAsia="Times New Roman" w:hAnsi="Times New Roman"/>
          <w:b/>
          <w:bCs/>
          <w:i/>
          <w:color w:val="000000"/>
          <w:sz w:val="24"/>
          <w:szCs w:val="20"/>
          <w:lang w:eastAsia="ru-RU"/>
        </w:rPr>
        <w:t>Anexa</w:t>
      </w:r>
      <w:proofErr w:type="spellEnd"/>
      <w:r w:rsidR="007B63BC" w:rsidRPr="00D90DFD">
        <w:rPr>
          <w:rFonts w:ascii="Times New Roman" w:eastAsia="Times New Roman" w:hAnsi="Times New Roman"/>
          <w:b/>
          <w:bCs/>
          <w:i/>
          <w:color w:val="000000"/>
          <w:sz w:val="24"/>
          <w:szCs w:val="20"/>
          <w:lang w:eastAsia="ru-RU"/>
        </w:rPr>
        <w:t xml:space="preserve"> 1</w:t>
      </w:r>
      <w:r w:rsidRPr="00D90DFD">
        <w:rPr>
          <w:rFonts w:ascii="Times New Roman" w:eastAsia="Times New Roman" w:hAnsi="Times New Roman"/>
          <w:b/>
          <w:bCs/>
          <w:i/>
          <w:color w:val="000000"/>
          <w:sz w:val="24"/>
          <w:szCs w:val="20"/>
          <w:lang w:eastAsia="ru-RU"/>
        </w:rPr>
        <w:t>;</w:t>
      </w:r>
    </w:p>
    <w:p w:rsidR="00D90DFD" w:rsidRDefault="005A5A0D" w:rsidP="0040613C">
      <w:pPr>
        <w:numPr>
          <w:ilvl w:val="0"/>
          <w:numId w:val="19"/>
        </w:numPr>
        <w:spacing w:after="0"/>
        <w:ind w:left="993" w:hanging="284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r w:rsidRPr="00D90DFD">
        <w:rPr>
          <w:rFonts w:ascii="Times New Roman" w:eastAsia="Times New Roman" w:hAnsi="Times New Roman"/>
          <w:b/>
          <w:bCs/>
          <w:i/>
          <w:color w:val="000000"/>
          <w:sz w:val="24"/>
          <w:szCs w:val="20"/>
          <w:lang w:eastAsia="ru-RU"/>
        </w:rPr>
        <w:t>Imagini digitale color ale lucrărilor în format JPG, cu o rezoluție de minim 120 DPI.</w:t>
      </w:r>
    </w:p>
    <w:p w:rsidR="005A5A0D" w:rsidRPr="00D90DFD" w:rsidRDefault="005A5A0D" w:rsidP="00D90DFD">
      <w:pPr>
        <w:pStyle w:val="ListParagraph"/>
        <w:numPr>
          <w:ilvl w:val="0"/>
          <w:numId w:val="5"/>
        </w:numPr>
        <w:spacing w:after="0"/>
        <w:ind w:left="426" w:hanging="284"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proofErr w:type="spellStart"/>
      <w:r w:rsidRPr="00D90DF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Calitatea</w:t>
      </w:r>
      <w:proofErr w:type="spellEnd"/>
      <w:r w:rsidRPr="00D90DF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D90DF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imaginilor</w:t>
      </w:r>
      <w:proofErr w:type="spellEnd"/>
      <w:r w:rsidRPr="00D90DF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D90DF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trimise</w:t>
      </w:r>
      <w:proofErr w:type="spellEnd"/>
      <w:r w:rsidRPr="00D90DF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D90DF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trebuie</w:t>
      </w:r>
      <w:proofErr w:type="spellEnd"/>
      <w:r w:rsidRPr="00D90DF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să corespundă originalului lucrărilor;</w:t>
      </w:r>
    </w:p>
    <w:p w:rsidR="005A5A0D" w:rsidRPr="005A5A0D" w:rsidRDefault="005A5A0D" w:rsidP="0040613C">
      <w:pPr>
        <w:numPr>
          <w:ilvl w:val="0"/>
          <w:numId w:val="5"/>
        </w:numPr>
        <w:spacing w:after="0"/>
        <w:ind w:left="360" w:hanging="24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Materialele trimise pentru înscriere nu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vor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fi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returnate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;</w:t>
      </w:r>
    </w:p>
    <w:p w:rsidR="005A5A0D" w:rsidRPr="005A5A0D" w:rsidRDefault="005A5A0D" w:rsidP="0040613C">
      <w:pPr>
        <w:numPr>
          <w:ilvl w:val="0"/>
          <w:numId w:val="5"/>
        </w:numPr>
        <w:spacing w:after="0"/>
        <w:ind w:left="360" w:hanging="24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Prese</w:t>
      </w:r>
      <w:bookmarkStart w:id="0" w:name="_GoBack"/>
      <w:bookmarkEnd w:id="0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lecția lucrărilor se face de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către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Juriul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Expoziţiei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B2501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- c</w:t>
      </w:r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oncurs </w:t>
      </w:r>
      <w:proofErr w:type="spellStart"/>
      <w:r w:rsidRPr="005A5A0D">
        <w:rPr>
          <w:rFonts w:ascii="Times New Roman" w:eastAsia="Times New Roman" w:hAnsi="Times New Roman"/>
          <w:bCs/>
          <w:i/>
          <w:iCs/>
          <w:color w:val="000000"/>
          <w:sz w:val="24"/>
          <w:szCs w:val="20"/>
          <w:lang w:eastAsia="ru-RU"/>
        </w:rPr>
        <w:t>Saloanele</w:t>
      </w:r>
      <w:proofErr w:type="spellEnd"/>
      <w:r w:rsidRPr="005A5A0D">
        <w:rPr>
          <w:rFonts w:ascii="Times New Roman" w:eastAsia="Times New Roman" w:hAnsi="Times New Roman"/>
          <w:bCs/>
          <w:i/>
          <w:i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i/>
          <w:iCs/>
          <w:color w:val="000000"/>
          <w:sz w:val="24"/>
          <w:szCs w:val="20"/>
          <w:lang w:eastAsia="ru-RU"/>
        </w:rPr>
        <w:t>Moldovei</w:t>
      </w:r>
      <w:proofErr w:type="spellEnd"/>
      <w:r w:rsidRPr="005A5A0D">
        <w:rPr>
          <w:rFonts w:ascii="Times New Roman" w:eastAsia="Times New Roman" w:hAnsi="Times New Roman"/>
          <w:bCs/>
          <w:i/>
          <w:iCs/>
          <w:color w:val="000000"/>
          <w:sz w:val="24"/>
          <w:szCs w:val="20"/>
          <w:lang w:eastAsia="ru-RU"/>
        </w:rPr>
        <w:t xml:space="preserve"> -2023</w:t>
      </w:r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,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pe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baza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imaginilor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şi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a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formularelor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trimise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de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participanți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;</w:t>
      </w:r>
    </w:p>
    <w:p w:rsidR="005A5A0D" w:rsidRPr="005A5A0D" w:rsidRDefault="005A5A0D" w:rsidP="0040613C">
      <w:pPr>
        <w:numPr>
          <w:ilvl w:val="0"/>
          <w:numId w:val="5"/>
        </w:numPr>
        <w:spacing w:after="0"/>
        <w:ind w:left="360" w:hanging="24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Juriul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îşi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rezervă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dreptul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de a respinge lucrările care nu corespund cerințelor expoziției;</w:t>
      </w:r>
    </w:p>
    <w:p w:rsidR="005A5A0D" w:rsidRPr="005A5A0D" w:rsidRDefault="005A5A0D" w:rsidP="0040613C">
      <w:pPr>
        <w:numPr>
          <w:ilvl w:val="0"/>
          <w:numId w:val="5"/>
        </w:numPr>
        <w:spacing w:after="0"/>
        <w:ind w:left="360" w:hanging="24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Nu se admit contestații;</w:t>
      </w:r>
    </w:p>
    <w:p w:rsidR="005A5A0D" w:rsidRPr="005A5A0D" w:rsidRDefault="005A5A0D" w:rsidP="0040613C">
      <w:pPr>
        <w:numPr>
          <w:ilvl w:val="0"/>
          <w:numId w:val="5"/>
        </w:numPr>
        <w:spacing w:after="0"/>
        <w:ind w:left="360" w:hanging="24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Rezultatul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preselecției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va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fi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comunicat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pe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site–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ul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UAP din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Republica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Moldova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şi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a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Complexului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Muzeal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i/>
          <w:iCs/>
          <w:color w:val="000000"/>
          <w:sz w:val="24"/>
          <w:szCs w:val="20"/>
          <w:lang w:eastAsia="ru-RU"/>
        </w:rPr>
        <w:t>Iulian</w:t>
      </w:r>
      <w:proofErr w:type="spellEnd"/>
      <w:r w:rsidRPr="005A5A0D">
        <w:rPr>
          <w:rFonts w:ascii="Times New Roman" w:eastAsia="Times New Roman" w:hAnsi="Times New Roman"/>
          <w:bCs/>
          <w:i/>
          <w:i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i/>
          <w:iCs/>
          <w:color w:val="000000"/>
          <w:sz w:val="24"/>
          <w:szCs w:val="20"/>
          <w:lang w:eastAsia="ru-RU"/>
        </w:rPr>
        <w:t>Antonescu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,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Bacău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,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România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în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perioada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7B63BC">
        <w:rPr>
          <w:rFonts w:ascii="Times New Roman" w:eastAsia="Times New Roman" w:hAnsi="Times New Roman"/>
          <w:b/>
          <w:bCs/>
          <w:sz w:val="24"/>
          <w:szCs w:val="24"/>
        </w:rPr>
        <w:t>10-12.07.2023</w:t>
      </w:r>
      <w:r w:rsidRPr="007B63BC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  <w:t>;</w:t>
      </w:r>
    </w:p>
    <w:p w:rsidR="005A5A0D" w:rsidRPr="005A5A0D" w:rsidRDefault="005A5A0D" w:rsidP="0040613C">
      <w:pPr>
        <w:numPr>
          <w:ilvl w:val="0"/>
          <w:numId w:val="5"/>
        </w:numPr>
        <w:spacing w:after="0"/>
        <w:ind w:left="360" w:hanging="24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Lucrările acceptate trebuie trimise în intervalul </w:t>
      </w:r>
      <w:r w:rsidRPr="007B63BC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7B63BC" w:rsidRPr="007B63BC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Pr="007B63BC">
        <w:rPr>
          <w:rFonts w:ascii="Times New Roman" w:eastAsia="Times New Roman" w:hAnsi="Times New Roman"/>
          <w:b/>
          <w:bCs/>
          <w:sz w:val="24"/>
          <w:szCs w:val="24"/>
        </w:rPr>
        <w:t>.07. - 04.08.2023</w:t>
      </w:r>
      <w:r w:rsidRPr="005A5A0D">
        <w:rPr>
          <w:rFonts w:ascii="Times New Roman" w:eastAsia="Times New Roman" w:hAnsi="Times New Roman"/>
          <w:sz w:val="24"/>
          <w:szCs w:val="24"/>
        </w:rPr>
        <w:t xml:space="preserve"> </w:t>
      </w:r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la adresele organizatorilor: </w:t>
      </w:r>
    </w:p>
    <w:p w:rsidR="005A5A0D" w:rsidRPr="007B63BC" w:rsidRDefault="005A5A0D" w:rsidP="0040613C">
      <w:pPr>
        <w:numPr>
          <w:ilvl w:val="0"/>
          <w:numId w:val="5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/>
          <w:b/>
          <w:color w:val="161616"/>
          <w:sz w:val="24"/>
          <w:szCs w:val="20"/>
          <w:lang w:eastAsia="ru-RU"/>
        </w:rPr>
      </w:pPr>
      <w:r w:rsidRPr="007B63BC">
        <w:rPr>
          <w:rFonts w:ascii="Times New Roman" w:eastAsia="Times New Roman" w:hAnsi="Times New Roman"/>
          <w:b/>
          <w:color w:val="161616"/>
          <w:sz w:val="24"/>
          <w:szCs w:val="20"/>
          <w:lang w:eastAsia="ru-RU"/>
        </w:rPr>
        <w:lastRenderedPageBreak/>
        <w:t xml:space="preserve">artiștii din Republica Moldova: Centrul Expozițional </w:t>
      </w:r>
      <w:r w:rsidRPr="007B63BC">
        <w:rPr>
          <w:rFonts w:ascii="Times New Roman" w:eastAsia="Times New Roman" w:hAnsi="Times New Roman"/>
          <w:b/>
          <w:i/>
          <w:iCs/>
          <w:color w:val="161616"/>
          <w:sz w:val="24"/>
          <w:szCs w:val="20"/>
          <w:lang w:eastAsia="ru-RU"/>
        </w:rPr>
        <w:t xml:space="preserve">Constantin </w:t>
      </w:r>
      <w:r w:rsidR="007B63BC" w:rsidRPr="007B63BC">
        <w:rPr>
          <w:rFonts w:ascii="Times New Roman" w:eastAsia="Times New Roman" w:hAnsi="Times New Roman"/>
          <w:b/>
          <w:i/>
          <w:iCs/>
          <w:color w:val="161616"/>
          <w:sz w:val="24"/>
          <w:szCs w:val="20"/>
          <w:lang w:eastAsia="ru-RU"/>
        </w:rPr>
        <w:t>Brâncuși</w:t>
      </w:r>
      <w:r w:rsidRPr="007B63BC">
        <w:rPr>
          <w:rFonts w:ascii="Times New Roman" w:eastAsia="Times New Roman" w:hAnsi="Times New Roman"/>
          <w:b/>
          <w:color w:val="161616"/>
          <w:sz w:val="24"/>
          <w:szCs w:val="20"/>
          <w:lang w:eastAsia="ru-RU"/>
        </w:rPr>
        <w:t xml:space="preserve">, Bd. </w:t>
      </w:r>
      <w:proofErr w:type="spellStart"/>
      <w:r w:rsidRPr="007B63BC">
        <w:rPr>
          <w:rFonts w:ascii="Times New Roman" w:eastAsia="Times New Roman" w:hAnsi="Times New Roman"/>
          <w:b/>
          <w:color w:val="161616"/>
          <w:sz w:val="24"/>
          <w:szCs w:val="20"/>
          <w:lang w:eastAsia="ru-RU"/>
        </w:rPr>
        <w:t>Ștefan</w:t>
      </w:r>
      <w:proofErr w:type="spellEnd"/>
      <w:r w:rsidRPr="007B63BC">
        <w:rPr>
          <w:rFonts w:ascii="Times New Roman" w:eastAsia="Times New Roman" w:hAnsi="Times New Roman"/>
          <w:b/>
          <w:color w:val="161616"/>
          <w:sz w:val="24"/>
          <w:szCs w:val="20"/>
          <w:lang w:eastAsia="ru-RU"/>
        </w:rPr>
        <w:t xml:space="preserve"> </w:t>
      </w:r>
      <w:proofErr w:type="spellStart"/>
      <w:r w:rsidRPr="007B63BC">
        <w:rPr>
          <w:rFonts w:ascii="Times New Roman" w:eastAsia="Times New Roman" w:hAnsi="Times New Roman"/>
          <w:b/>
          <w:color w:val="161616"/>
          <w:sz w:val="24"/>
          <w:szCs w:val="20"/>
          <w:lang w:eastAsia="ru-RU"/>
        </w:rPr>
        <w:t>cel</w:t>
      </w:r>
      <w:proofErr w:type="spellEnd"/>
      <w:r w:rsidRPr="007B63BC">
        <w:rPr>
          <w:rFonts w:ascii="Times New Roman" w:eastAsia="Times New Roman" w:hAnsi="Times New Roman"/>
          <w:b/>
          <w:color w:val="161616"/>
          <w:sz w:val="24"/>
          <w:szCs w:val="20"/>
          <w:lang w:eastAsia="ru-RU"/>
        </w:rPr>
        <w:t xml:space="preserve"> Mare </w:t>
      </w:r>
      <w:proofErr w:type="spellStart"/>
      <w:r w:rsidRPr="007B63BC">
        <w:rPr>
          <w:rFonts w:ascii="Times New Roman" w:eastAsia="Times New Roman" w:hAnsi="Times New Roman"/>
          <w:b/>
          <w:color w:val="161616"/>
          <w:sz w:val="24"/>
          <w:szCs w:val="20"/>
          <w:lang w:eastAsia="ru-RU"/>
        </w:rPr>
        <w:t>şi</w:t>
      </w:r>
      <w:proofErr w:type="spellEnd"/>
      <w:r w:rsidRPr="007B63BC">
        <w:rPr>
          <w:rFonts w:ascii="Times New Roman" w:eastAsia="Times New Roman" w:hAnsi="Times New Roman"/>
          <w:b/>
          <w:color w:val="161616"/>
          <w:sz w:val="24"/>
          <w:szCs w:val="20"/>
          <w:lang w:eastAsia="ru-RU"/>
        </w:rPr>
        <w:t xml:space="preserve"> </w:t>
      </w:r>
      <w:proofErr w:type="spellStart"/>
      <w:r w:rsidRPr="007B63BC">
        <w:rPr>
          <w:rFonts w:ascii="Times New Roman" w:eastAsia="Times New Roman" w:hAnsi="Times New Roman"/>
          <w:b/>
          <w:color w:val="161616"/>
          <w:sz w:val="24"/>
          <w:szCs w:val="20"/>
          <w:lang w:eastAsia="ru-RU"/>
        </w:rPr>
        <w:t>Sfânt</w:t>
      </w:r>
      <w:proofErr w:type="spellEnd"/>
      <w:r w:rsidRPr="007B63BC">
        <w:rPr>
          <w:rFonts w:ascii="Times New Roman" w:eastAsia="Times New Roman" w:hAnsi="Times New Roman"/>
          <w:b/>
          <w:color w:val="161616"/>
          <w:sz w:val="24"/>
          <w:szCs w:val="20"/>
          <w:lang w:eastAsia="ru-RU"/>
        </w:rPr>
        <w:t xml:space="preserve"> nr. 3, Chișinău, Republica Moldova;</w:t>
      </w:r>
    </w:p>
    <w:p w:rsidR="005A5A0D" w:rsidRDefault="005A5A0D" w:rsidP="0040613C">
      <w:pPr>
        <w:numPr>
          <w:ilvl w:val="0"/>
          <w:numId w:val="5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/>
          <w:b/>
          <w:color w:val="161616"/>
          <w:sz w:val="24"/>
          <w:szCs w:val="20"/>
          <w:lang w:eastAsia="ru-RU"/>
        </w:rPr>
      </w:pPr>
      <w:r w:rsidRPr="007B63BC">
        <w:rPr>
          <w:rFonts w:ascii="Times New Roman" w:eastAsia="Times New Roman" w:hAnsi="Times New Roman"/>
          <w:b/>
          <w:color w:val="161616"/>
          <w:sz w:val="24"/>
          <w:szCs w:val="20"/>
          <w:lang w:eastAsia="ru-RU"/>
        </w:rPr>
        <w:t xml:space="preserve">artiștii din România: Galeriile de Artă </w:t>
      </w:r>
      <w:r w:rsidRPr="007B63BC">
        <w:rPr>
          <w:rFonts w:ascii="Times New Roman" w:eastAsia="Times New Roman" w:hAnsi="Times New Roman"/>
          <w:b/>
          <w:i/>
          <w:iCs/>
          <w:color w:val="161616"/>
          <w:sz w:val="24"/>
          <w:szCs w:val="20"/>
          <w:lang w:eastAsia="ru-RU"/>
        </w:rPr>
        <w:t>Alfa</w:t>
      </w:r>
      <w:r w:rsidRPr="007B63BC">
        <w:rPr>
          <w:rFonts w:ascii="Times New Roman" w:eastAsia="Times New Roman" w:hAnsi="Times New Roman"/>
          <w:b/>
          <w:color w:val="161616"/>
          <w:sz w:val="24"/>
          <w:szCs w:val="20"/>
          <w:lang w:eastAsia="ru-RU"/>
        </w:rPr>
        <w:t>, str. Mărășești nr. 12, Bacău, jud. Bacău, cod poștal 600018</w:t>
      </w:r>
    </w:p>
    <w:p w:rsidR="0040613C" w:rsidRPr="0040613C" w:rsidRDefault="007B63BC" w:rsidP="0040613C">
      <w:pPr>
        <w:numPr>
          <w:ilvl w:val="0"/>
          <w:numId w:val="5"/>
        </w:numPr>
        <w:shd w:val="clear" w:color="auto" w:fill="FFFFFF"/>
        <w:spacing w:after="0"/>
        <w:ind w:left="360" w:hanging="24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proofErr w:type="spellStart"/>
      <w:r w:rsidRPr="0040613C">
        <w:rPr>
          <w:rFonts w:ascii="Times New Roman" w:eastAsia="Times New Roman" w:hAnsi="Times New Roman"/>
          <w:bCs/>
          <w:color w:val="161616"/>
          <w:sz w:val="24"/>
          <w:szCs w:val="20"/>
          <w:lang w:eastAsia="ru-RU"/>
        </w:rPr>
        <w:t>Costul</w:t>
      </w:r>
      <w:proofErr w:type="spellEnd"/>
      <w:r w:rsidRPr="0040613C">
        <w:rPr>
          <w:rFonts w:ascii="Times New Roman" w:eastAsia="Times New Roman" w:hAnsi="Times New Roman"/>
          <w:bCs/>
          <w:color w:val="161616"/>
          <w:sz w:val="24"/>
          <w:szCs w:val="20"/>
          <w:lang w:eastAsia="ru-RU"/>
        </w:rPr>
        <w:t xml:space="preserve"> </w:t>
      </w:r>
      <w:proofErr w:type="spellStart"/>
      <w:r w:rsidR="00E25F37">
        <w:rPr>
          <w:rFonts w:ascii="Times New Roman" w:eastAsia="Times New Roman" w:hAnsi="Times New Roman"/>
          <w:bCs/>
          <w:color w:val="161616"/>
          <w:sz w:val="24"/>
          <w:szCs w:val="20"/>
          <w:lang w:eastAsia="ru-RU"/>
        </w:rPr>
        <w:t>trimiterii</w:t>
      </w:r>
      <w:proofErr w:type="spellEnd"/>
      <w:r w:rsidR="00E25F37">
        <w:rPr>
          <w:rFonts w:ascii="Times New Roman" w:eastAsia="Times New Roman" w:hAnsi="Times New Roman"/>
          <w:bCs/>
          <w:color w:val="161616"/>
          <w:sz w:val="24"/>
          <w:szCs w:val="20"/>
          <w:lang w:eastAsia="ru-RU"/>
        </w:rPr>
        <w:t xml:space="preserve"> </w:t>
      </w:r>
      <w:proofErr w:type="spellStart"/>
      <w:r w:rsidR="00E25F37">
        <w:rPr>
          <w:rFonts w:ascii="Times New Roman" w:eastAsia="Times New Roman" w:hAnsi="Times New Roman"/>
          <w:bCs/>
          <w:color w:val="161616"/>
          <w:sz w:val="24"/>
          <w:szCs w:val="20"/>
          <w:lang w:eastAsia="ru-RU"/>
        </w:rPr>
        <w:t>și</w:t>
      </w:r>
      <w:proofErr w:type="spellEnd"/>
      <w:r w:rsidR="00E25F37">
        <w:rPr>
          <w:rFonts w:ascii="Times New Roman" w:eastAsia="Times New Roman" w:hAnsi="Times New Roman"/>
          <w:bCs/>
          <w:color w:val="161616"/>
          <w:sz w:val="24"/>
          <w:szCs w:val="20"/>
          <w:lang w:eastAsia="ru-RU"/>
        </w:rPr>
        <w:t xml:space="preserve"> </w:t>
      </w:r>
      <w:proofErr w:type="spellStart"/>
      <w:r w:rsidRPr="0040613C">
        <w:rPr>
          <w:rFonts w:ascii="Times New Roman" w:eastAsia="Times New Roman" w:hAnsi="Times New Roman"/>
          <w:bCs/>
          <w:color w:val="161616"/>
          <w:sz w:val="24"/>
          <w:szCs w:val="20"/>
          <w:lang w:eastAsia="ru-RU"/>
        </w:rPr>
        <w:t>returnării</w:t>
      </w:r>
      <w:proofErr w:type="spellEnd"/>
      <w:r w:rsidRPr="0040613C">
        <w:rPr>
          <w:rFonts w:ascii="Times New Roman" w:eastAsia="Times New Roman" w:hAnsi="Times New Roman"/>
          <w:bCs/>
          <w:color w:val="161616"/>
          <w:sz w:val="24"/>
          <w:szCs w:val="20"/>
          <w:lang w:eastAsia="ru-RU"/>
        </w:rPr>
        <w:t xml:space="preserve"> </w:t>
      </w:r>
      <w:proofErr w:type="spellStart"/>
      <w:r w:rsidRPr="0040613C">
        <w:rPr>
          <w:rFonts w:ascii="Times New Roman" w:eastAsia="Times New Roman" w:hAnsi="Times New Roman"/>
          <w:bCs/>
          <w:color w:val="161616"/>
          <w:sz w:val="24"/>
          <w:szCs w:val="20"/>
          <w:lang w:eastAsia="ru-RU"/>
        </w:rPr>
        <w:t>lucrărilor</w:t>
      </w:r>
      <w:proofErr w:type="spellEnd"/>
      <w:r w:rsidRPr="0040613C">
        <w:rPr>
          <w:rFonts w:ascii="Times New Roman" w:eastAsia="Times New Roman" w:hAnsi="Times New Roman"/>
          <w:bCs/>
          <w:color w:val="161616"/>
          <w:sz w:val="24"/>
          <w:szCs w:val="20"/>
          <w:lang w:eastAsia="ru-RU"/>
        </w:rPr>
        <w:t xml:space="preserve"> </w:t>
      </w:r>
      <w:proofErr w:type="spellStart"/>
      <w:proofErr w:type="gramStart"/>
      <w:r w:rsidRPr="0040613C">
        <w:rPr>
          <w:rFonts w:ascii="Times New Roman" w:eastAsia="Times New Roman" w:hAnsi="Times New Roman"/>
          <w:bCs/>
          <w:color w:val="161616"/>
          <w:sz w:val="24"/>
          <w:szCs w:val="20"/>
          <w:lang w:eastAsia="ru-RU"/>
        </w:rPr>
        <w:t>va</w:t>
      </w:r>
      <w:proofErr w:type="spellEnd"/>
      <w:proofErr w:type="gramEnd"/>
      <w:r w:rsidRPr="0040613C">
        <w:rPr>
          <w:rFonts w:ascii="Times New Roman" w:eastAsia="Times New Roman" w:hAnsi="Times New Roman"/>
          <w:bCs/>
          <w:color w:val="161616"/>
          <w:sz w:val="24"/>
          <w:szCs w:val="20"/>
          <w:lang w:eastAsia="ru-RU"/>
        </w:rPr>
        <w:t xml:space="preserve"> fi </w:t>
      </w:r>
      <w:proofErr w:type="spellStart"/>
      <w:r w:rsidRPr="0040613C">
        <w:rPr>
          <w:rFonts w:ascii="Times New Roman" w:eastAsia="Times New Roman" w:hAnsi="Times New Roman"/>
          <w:bCs/>
          <w:color w:val="161616"/>
          <w:sz w:val="24"/>
          <w:szCs w:val="20"/>
          <w:lang w:eastAsia="ru-RU"/>
        </w:rPr>
        <w:t>suportat</w:t>
      </w:r>
      <w:proofErr w:type="spellEnd"/>
      <w:r w:rsidRPr="0040613C">
        <w:rPr>
          <w:rFonts w:ascii="Times New Roman" w:eastAsia="Times New Roman" w:hAnsi="Times New Roman"/>
          <w:bCs/>
          <w:color w:val="161616"/>
          <w:sz w:val="24"/>
          <w:szCs w:val="20"/>
          <w:lang w:eastAsia="ru-RU"/>
        </w:rPr>
        <w:t xml:space="preserve"> de </w:t>
      </w:r>
      <w:proofErr w:type="spellStart"/>
      <w:r w:rsidRPr="0040613C">
        <w:rPr>
          <w:rFonts w:ascii="Times New Roman" w:eastAsia="Times New Roman" w:hAnsi="Times New Roman"/>
          <w:bCs/>
          <w:color w:val="161616"/>
          <w:sz w:val="24"/>
          <w:szCs w:val="20"/>
          <w:lang w:eastAsia="ru-RU"/>
        </w:rPr>
        <w:t>participanți</w:t>
      </w:r>
      <w:proofErr w:type="spellEnd"/>
      <w:r w:rsidRPr="0040613C">
        <w:rPr>
          <w:rFonts w:ascii="Times New Roman" w:eastAsia="Times New Roman" w:hAnsi="Times New Roman"/>
          <w:bCs/>
          <w:color w:val="161616"/>
          <w:sz w:val="24"/>
          <w:szCs w:val="20"/>
          <w:lang w:eastAsia="ru-RU"/>
        </w:rPr>
        <w:t>.</w:t>
      </w:r>
    </w:p>
    <w:p w:rsidR="005A5A0D" w:rsidRPr="0040613C" w:rsidRDefault="005A5A0D" w:rsidP="0040613C">
      <w:pPr>
        <w:numPr>
          <w:ilvl w:val="0"/>
          <w:numId w:val="5"/>
        </w:numPr>
        <w:shd w:val="clear" w:color="auto" w:fill="FFFFFF"/>
        <w:spacing w:after="0"/>
        <w:ind w:left="360" w:hanging="24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proofErr w:type="spellStart"/>
      <w:r w:rsidRPr="0040613C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Lucrările</w:t>
      </w:r>
      <w:proofErr w:type="spellEnd"/>
      <w:r w:rsidRPr="0040613C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se </w:t>
      </w:r>
      <w:proofErr w:type="spellStart"/>
      <w:r w:rsidRPr="0040613C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restituie</w:t>
      </w:r>
      <w:proofErr w:type="spellEnd"/>
      <w:r w:rsidRPr="0040613C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40613C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participanților</w:t>
      </w:r>
      <w:proofErr w:type="spellEnd"/>
      <w:r w:rsidRPr="0040613C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la sfârșitul perioadei de expunere, cu excepția lucrărilor premiate. </w:t>
      </w:r>
    </w:p>
    <w:p w:rsidR="005A5A0D" w:rsidRPr="005A5A0D" w:rsidRDefault="005A5A0D" w:rsidP="0040613C">
      <w:pPr>
        <w:spacing w:after="0"/>
        <w:ind w:left="284"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r w:rsidRPr="0040613C">
        <w:rPr>
          <w:rFonts w:ascii="Times New Roman" w:eastAsia="Times New Roman" w:hAnsi="Times New Roman"/>
          <w:b/>
          <w:bCs/>
          <w:i/>
          <w:color w:val="000000"/>
          <w:sz w:val="24"/>
          <w:szCs w:val="20"/>
          <w:lang w:eastAsia="ru-RU"/>
        </w:rPr>
        <w:t>Notă</w:t>
      </w:r>
      <w:r w:rsidRPr="0040613C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  <w:t xml:space="preserve">: Lucrările expediate la o adresă de e-mail </w:t>
      </w:r>
      <w:proofErr w:type="gramStart"/>
      <w:r w:rsidRPr="0040613C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  <w:t>ce</w:t>
      </w:r>
      <w:proofErr w:type="gramEnd"/>
      <w:r w:rsidRPr="0040613C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  <w:t xml:space="preserve"> nu este indicată în prezentul regulament, nu vor fi examinate de către membrii juriului</w:t>
      </w:r>
      <w:r w:rsidRPr="006276A7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.</w:t>
      </w:r>
    </w:p>
    <w:p w:rsidR="005A5A0D" w:rsidRPr="005A5A0D" w:rsidRDefault="005A5A0D" w:rsidP="006E3DF7">
      <w:pPr>
        <w:numPr>
          <w:ilvl w:val="0"/>
          <w:numId w:val="10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5A5A0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Cerințele față de lucrări:</w:t>
      </w:r>
    </w:p>
    <w:p w:rsidR="005A5A0D" w:rsidRPr="005A5A0D" w:rsidRDefault="005A5A0D" w:rsidP="0040613C">
      <w:pPr>
        <w:numPr>
          <w:ilvl w:val="0"/>
          <w:numId w:val="11"/>
        </w:numPr>
        <w:spacing w:after="0"/>
        <w:ind w:left="72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În cadrul preselecției un autor poate prezenta juriului maxim 3 (trei) poze a 3 (trei) lucrări executate în ultimii 2 ani.</w:t>
      </w:r>
    </w:p>
    <w:p w:rsidR="005A5A0D" w:rsidRPr="005A5A0D" w:rsidRDefault="005A5A0D" w:rsidP="0040613C">
      <w:pPr>
        <w:numPr>
          <w:ilvl w:val="0"/>
          <w:numId w:val="11"/>
        </w:numPr>
        <w:spacing w:after="0"/>
        <w:ind w:left="72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Artiștii care au trecut preselecția vor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expune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1 (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un</w:t>
      </w:r>
      <w:r w:rsidR="00B2501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a</w:t>
      </w:r>
      <w:proofErr w:type="spellEnd"/>
      <w:r w:rsidR="00B2501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) </w:t>
      </w:r>
      <w:proofErr w:type="spellStart"/>
      <w:r w:rsidR="00B2501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lucrare</w:t>
      </w:r>
      <w:proofErr w:type="spellEnd"/>
      <w:r w:rsidR="00B2501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="00B2501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în</w:t>
      </w:r>
      <w:proofErr w:type="spellEnd"/>
      <w:r w:rsidR="00B2501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="00B2501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cadrul</w:t>
      </w:r>
      <w:proofErr w:type="spellEnd"/>
      <w:r w:rsidR="00B2501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="00B2501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expoziției</w:t>
      </w:r>
      <w:proofErr w:type="spellEnd"/>
      <w:r w:rsidR="00B2501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-</w:t>
      </w:r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concurs. </w:t>
      </w:r>
    </w:p>
    <w:p w:rsidR="005A5A0D" w:rsidRPr="005A5A0D" w:rsidRDefault="005A5A0D" w:rsidP="0040613C">
      <w:pPr>
        <w:numPr>
          <w:ilvl w:val="0"/>
          <w:numId w:val="11"/>
        </w:numPr>
        <w:spacing w:after="0"/>
        <w:ind w:left="72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În expoziție sunt admise lucrările care nu au mai participat în cadrul altor concursuri.</w:t>
      </w:r>
    </w:p>
    <w:p w:rsidR="005A5A0D" w:rsidRPr="005A5A0D" w:rsidRDefault="005A5A0D" w:rsidP="0040613C">
      <w:pPr>
        <w:numPr>
          <w:ilvl w:val="0"/>
          <w:numId w:val="11"/>
        </w:numPr>
        <w:spacing w:after="0"/>
        <w:ind w:left="72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Lucrările înscrise trebuie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să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demonstreze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atât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calități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tehnice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,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cât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şi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estetice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. </w:t>
      </w:r>
    </w:p>
    <w:p w:rsidR="005A5A0D" w:rsidRPr="0040613C" w:rsidRDefault="005A5A0D" w:rsidP="0040613C">
      <w:pPr>
        <w:numPr>
          <w:ilvl w:val="0"/>
          <w:numId w:val="11"/>
        </w:numPr>
        <w:spacing w:after="0"/>
        <w:ind w:left="720"/>
        <w:contextualSpacing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40613C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 xml:space="preserve">Lucrările parietale trebuie </w:t>
      </w:r>
      <w:proofErr w:type="gramStart"/>
      <w:r w:rsidRPr="0040613C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să</w:t>
      </w:r>
      <w:proofErr w:type="gramEnd"/>
      <w:r w:rsidRPr="0040613C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 xml:space="preserve"> se încadreze în următoarele dimensiuni: grafică, pictură minim 60 cm latura</w:t>
      </w:r>
      <w:r w:rsidR="00B2501D" w:rsidRPr="0040613C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 xml:space="preserve"> mică, maxim 200 cm </w:t>
      </w:r>
      <w:proofErr w:type="spellStart"/>
      <w:r w:rsidR="00B2501D" w:rsidRPr="0040613C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latura</w:t>
      </w:r>
      <w:proofErr w:type="spellEnd"/>
      <w:r w:rsidR="00B2501D" w:rsidRPr="0040613C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 xml:space="preserve"> mare</w:t>
      </w:r>
      <w:r w:rsidRPr="0040613C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 xml:space="preserve"> (</w:t>
      </w:r>
      <w:proofErr w:type="spellStart"/>
      <w:r w:rsidRPr="0040613C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inclusiv</w:t>
      </w:r>
      <w:proofErr w:type="spellEnd"/>
      <w:r w:rsidRPr="0040613C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 xml:space="preserve"> </w:t>
      </w:r>
      <w:proofErr w:type="spellStart"/>
      <w:r w:rsidRPr="0040613C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poliptic</w:t>
      </w:r>
      <w:proofErr w:type="spellEnd"/>
      <w:r w:rsidRPr="0040613C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)</w:t>
      </w:r>
      <w:r w:rsidRPr="0040613C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.</w:t>
      </w:r>
    </w:p>
    <w:p w:rsidR="005A5A0D" w:rsidRPr="0040613C" w:rsidRDefault="005A5A0D" w:rsidP="0040613C">
      <w:pPr>
        <w:numPr>
          <w:ilvl w:val="0"/>
          <w:numId w:val="11"/>
        </w:numPr>
        <w:spacing w:after="0"/>
        <w:ind w:left="720"/>
        <w:contextualSpacing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40613C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Lucrările tridimensionale trebuie să aibă amprenta la sol de maxim 1</w:t>
      </w:r>
      <w:proofErr w:type="gramStart"/>
      <w:r w:rsidRPr="0040613C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,50</w:t>
      </w:r>
      <w:proofErr w:type="gramEnd"/>
      <w:r w:rsidRPr="0040613C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 xml:space="preserve"> m</w:t>
      </w:r>
      <w:r w:rsidRPr="0040613C">
        <w:rPr>
          <w:rFonts w:ascii="Times New Roman" w:eastAsia="Times New Roman" w:hAnsi="Times New Roman"/>
          <w:b/>
          <w:color w:val="000000"/>
          <w:sz w:val="24"/>
          <w:szCs w:val="20"/>
          <w:vertAlign w:val="superscript"/>
          <w:lang w:eastAsia="ru-RU"/>
        </w:rPr>
        <w:t>2</w:t>
      </w:r>
      <w:r w:rsidRPr="0040613C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 xml:space="preserve"> </w:t>
      </w:r>
      <w:proofErr w:type="spellStart"/>
      <w:r w:rsidRPr="0040613C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şi</w:t>
      </w:r>
      <w:proofErr w:type="spellEnd"/>
      <w:r w:rsidRPr="0040613C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 xml:space="preserve"> </w:t>
      </w:r>
      <w:proofErr w:type="spellStart"/>
      <w:r w:rsidRPr="0040613C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să</w:t>
      </w:r>
      <w:proofErr w:type="spellEnd"/>
      <w:r w:rsidRPr="0040613C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 xml:space="preserve"> fie </w:t>
      </w:r>
      <w:proofErr w:type="spellStart"/>
      <w:r w:rsidRPr="0040613C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manipulabile</w:t>
      </w:r>
      <w:proofErr w:type="spellEnd"/>
      <w:r w:rsidRPr="0040613C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 xml:space="preserve"> de două persoane</w:t>
      </w:r>
      <w:r w:rsidRPr="0040613C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.</w:t>
      </w:r>
    </w:p>
    <w:p w:rsidR="005A5A0D" w:rsidRPr="005A5A0D" w:rsidRDefault="005A5A0D" w:rsidP="0040613C">
      <w:pPr>
        <w:numPr>
          <w:ilvl w:val="0"/>
          <w:numId w:val="11"/>
        </w:numPr>
        <w:spacing w:after="0"/>
        <w:ind w:left="72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Lucrările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prezentate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vor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fi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ambalate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şi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marcate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corespunzător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,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pe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verso lucrării fiind însemnate următoarele date:</w:t>
      </w:r>
      <w:r w:rsidRPr="007B63BC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 xml:space="preserve"> autorul, titlul lucrării, tehnică, dimensiuni, anul executării, adresă, telefon, e-mail.</w:t>
      </w:r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</w:p>
    <w:p w:rsidR="005A5A0D" w:rsidRPr="005A5A0D" w:rsidRDefault="005A5A0D" w:rsidP="0040613C">
      <w:pPr>
        <w:numPr>
          <w:ilvl w:val="0"/>
          <w:numId w:val="11"/>
        </w:numPr>
        <w:spacing w:after="0"/>
        <w:ind w:left="72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Lucrările trebuie să fie prevăzute cu sisteme de prindere pentru expunere, iar în cazul în care suportul este special conceput pentru expunerea unei lucrări tridimensionale, acesta trebuie să însoțească lucrarea. </w:t>
      </w:r>
    </w:p>
    <w:p w:rsidR="005A5A0D" w:rsidRDefault="005A5A0D" w:rsidP="0040613C">
      <w:pPr>
        <w:numPr>
          <w:ilvl w:val="0"/>
          <w:numId w:val="11"/>
        </w:numPr>
        <w:spacing w:after="0"/>
        <w:ind w:left="72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proofErr w:type="spellStart"/>
      <w:r w:rsidRPr="007B63BC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Ambalajul</w:t>
      </w:r>
      <w:proofErr w:type="spellEnd"/>
      <w:r w:rsidRPr="007B63BC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 xml:space="preserve"> </w:t>
      </w:r>
      <w:proofErr w:type="spellStart"/>
      <w:r w:rsidRPr="007B63BC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lucrării</w:t>
      </w:r>
      <w:proofErr w:type="spellEnd"/>
      <w:r w:rsidRPr="007B63BC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 xml:space="preserve"> </w:t>
      </w:r>
      <w:proofErr w:type="spellStart"/>
      <w:r w:rsidRPr="007B63BC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trebuie</w:t>
      </w:r>
      <w:proofErr w:type="spellEnd"/>
      <w:r w:rsidRPr="007B63BC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 xml:space="preserve"> </w:t>
      </w:r>
      <w:proofErr w:type="spellStart"/>
      <w:proofErr w:type="gramStart"/>
      <w:r w:rsidRPr="007B63BC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să</w:t>
      </w:r>
      <w:proofErr w:type="spellEnd"/>
      <w:proofErr w:type="gramEnd"/>
      <w:r w:rsidRPr="007B63BC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 xml:space="preserve"> fie adecvat pentru reutilizare</w:t>
      </w:r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. </w:t>
      </w:r>
    </w:p>
    <w:p w:rsidR="005A5A0D" w:rsidRPr="005A5A0D" w:rsidRDefault="005A5A0D" w:rsidP="006E3DF7">
      <w:pPr>
        <w:numPr>
          <w:ilvl w:val="0"/>
          <w:numId w:val="10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proofErr w:type="spellStart"/>
      <w:r w:rsidRPr="005A5A0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Juriul</w:t>
      </w:r>
      <w:proofErr w:type="spellEnd"/>
      <w:r w:rsidRPr="005A5A0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5A5A0D" w:rsidRPr="005A5A0D" w:rsidRDefault="005A5A0D" w:rsidP="0040613C">
      <w:pPr>
        <w:numPr>
          <w:ilvl w:val="0"/>
          <w:numId w:val="12"/>
        </w:numPr>
        <w:spacing w:after="0"/>
        <w:ind w:left="480" w:hanging="24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Juriul va fi compus din minim 7 membri: personalități notorii din domeniul artelor plastice, critici de artă, reprezentanți ai instituțiilor organizatorice, selectați de către Consiliul de Conducere al UAP din R. Moldova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şi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Complexul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Muzeal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i/>
          <w:iCs/>
          <w:color w:val="000000"/>
          <w:sz w:val="24"/>
          <w:szCs w:val="20"/>
          <w:lang w:eastAsia="ru-RU"/>
        </w:rPr>
        <w:t>Iulian</w:t>
      </w:r>
      <w:proofErr w:type="spellEnd"/>
      <w:r w:rsidRPr="005A5A0D">
        <w:rPr>
          <w:rFonts w:ascii="Times New Roman" w:eastAsia="Times New Roman" w:hAnsi="Times New Roman"/>
          <w:bCs/>
          <w:i/>
          <w:iCs/>
          <w:color w:val="000000"/>
          <w:sz w:val="24"/>
          <w:szCs w:val="20"/>
          <w:lang w:eastAsia="ru-RU"/>
        </w:rPr>
        <w:t xml:space="preserve"> Antonescu</w:t>
      </w:r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, Bacău, România.</w:t>
      </w:r>
    </w:p>
    <w:p w:rsidR="005A5A0D" w:rsidRPr="005A5A0D" w:rsidRDefault="005A5A0D" w:rsidP="0040613C">
      <w:pPr>
        <w:numPr>
          <w:ilvl w:val="0"/>
          <w:numId w:val="12"/>
        </w:numPr>
        <w:spacing w:after="0"/>
        <w:ind w:left="480" w:hanging="24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Juriul se va întruni:</w:t>
      </w:r>
    </w:p>
    <w:p w:rsidR="005A5A0D" w:rsidRPr="005A5A0D" w:rsidRDefault="005A5A0D" w:rsidP="0040613C">
      <w:pPr>
        <w:numPr>
          <w:ilvl w:val="0"/>
          <w:numId w:val="8"/>
        </w:numPr>
        <w:spacing w:after="0"/>
        <w:ind w:left="120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În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cadrul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dezbaterilor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şi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avizării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lucrărilor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promovate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la expoziție.</w:t>
      </w:r>
    </w:p>
    <w:p w:rsidR="005A5A0D" w:rsidRPr="005A5A0D" w:rsidRDefault="005A5A0D" w:rsidP="0040613C">
      <w:pPr>
        <w:numPr>
          <w:ilvl w:val="0"/>
          <w:numId w:val="8"/>
        </w:numPr>
        <w:spacing w:after="0"/>
        <w:ind w:left="120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Va nominaliza laureații premiilor după originalul lucrărilor selectate.</w:t>
      </w:r>
    </w:p>
    <w:p w:rsidR="005A5A0D" w:rsidRPr="006276A7" w:rsidRDefault="005A5A0D" w:rsidP="0040613C">
      <w:pPr>
        <w:numPr>
          <w:ilvl w:val="0"/>
          <w:numId w:val="8"/>
        </w:numPr>
        <w:spacing w:after="0"/>
        <w:ind w:left="120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r w:rsidRPr="006276A7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Juriul va respinge lucrările originalul cărora nu corespund cu imaginile trimise.</w:t>
      </w:r>
    </w:p>
    <w:p w:rsidR="005A5A0D" w:rsidRPr="005A5A0D" w:rsidRDefault="005A5A0D" w:rsidP="0040613C">
      <w:pPr>
        <w:spacing w:after="0"/>
        <w:ind w:left="480" w:hanging="54"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proofErr w:type="spellStart"/>
      <w:r w:rsidRPr="0040613C">
        <w:rPr>
          <w:rFonts w:ascii="Times New Roman" w:eastAsia="Times New Roman" w:hAnsi="Times New Roman"/>
          <w:b/>
          <w:bCs/>
          <w:i/>
          <w:color w:val="000000"/>
          <w:sz w:val="24"/>
          <w:szCs w:val="20"/>
          <w:lang w:eastAsia="ru-RU"/>
        </w:rPr>
        <w:t>Notă</w:t>
      </w:r>
      <w:proofErr w:type="spellEnd"/>
      <w:r w:rsidRPr="0040613C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  <w:t xml:space="preserve">: O </w:t>
      </w:r>
      <w:proofErr w:type="spellStart"/>
      <w:r w:rsidRPr="0040613C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  <w:t>persoană</w:t>
      </w:r>
      <w:proofErr w:type="spellEnd"/>
      <w:r w:rsidRPr="0040613C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40613C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  <w:t>poate</w:t>
      </w:r>
      <w:proofErr w:type="spellEnd"/>
      <w:r w:rsidRPr="0040613C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  <w:t xml:space="preserve"> fi membru al juriului o dată la </w:t>
      </w:r>
      <w:proofErr w:type="gramStart"/>
      <w:r w:rsidRPr="0040613C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  <w:t>3 (trei) ani</w:t>
      </w:r>
      <w:proofErr w:type="gram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.</w:t>
      </w:r>
    </w:p>
    <w:p w:rsidR="005A5A0D" w:rsidRPr="005A5A0D" w:rsidRDefault="005A5A0D" w:rsidP="0040613C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proofErr w:type="spellStart"/>
      <w:r w:rsidRPr="005A5A0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Premii</w:t>
      </w:r>
      <w:proofErr w:type="spellEnd"/>
      <w:r w:rsidRPr="005A5A0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:</w:t>
      </w:r>
    </w:p>
    <w:p w:rsidR="005A5A0D" w:rsidRPr="005A5A0D" w:rsidRDefault="005A5A0D" w:rsidP="0040613C">
      <w:pPr>
        <w:numPr>
          <w:ilvl w:val="0"/>
          <w:numId w:val="13"/>
        </w:numPr>
        <w:spacing w:after="0"/>
        <w:ind w:hanging="24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Ministerul Culturii al Republicii Moldova;</w:t>
      </w:r>
    </w:p>
    <w:p w:rsidR="005A5A0D" w:rsidRPr="005A5A0D" w:rsidRDefault="005A5A0D" w:rsidP="0040613C">
      <w:pPr>
        <w:numPr>
          <w:ilvl w:val="0"/>
          <w:numId w:val="13"/>
        </w:numPr>
        <w:spacing w:after="0"/>
        <w:ind w:hanging="24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Complexul Muzeal </w:t>
      </w:r>
      <w:r w:rsidRPr="005A5A0D">
        <w:rPr>
          <w:rFonts w:ascii="Times New Roman" w:eastAsia="Times New Roman" w:hAnsi="Times New Roman"/>
          <w:bCs/>
          <w:i/>
          <w:iCs/>
          <w:color w:val="000000"/>
          <w:sz w:val="24"/>
          <w:szCs w:val="20"/>
          <w:lang w:eastAsia="ru-RU"/>
        </w:rPr>
        <w:t>Iulian Antonescu</w:t>
      </w:r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, Bacău, România;</w:t>
      </w:r>
    </w:p>
    <w:p w:rsidR="005A5A0D" w:rsidRPr="005A5A0D" w:rsidRDefault="005A5A0D" w:rsidP="0040613C">
      <w:pPr>
        <w:numPr>
          <w:ilvl w:val="0"/>
          <w:numId w:val="13"/>
        </w:numPr>
        <w:spacing w:after="0"/>
        <w:ind w:hanging="24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Muzeul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Naţional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de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Artă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al Moldovei, Republica Moldova;</w:t>
      </w:r>
    </w:p>
    <w:p w:rsidR="007B63BC" w:rsidRDefault="007B63BC" w:rsidP="0040613C">
      <w:pPr>
        <w:numPr>
          <w:ilvl w:val="0"/>
          <w:numId w:val="13"/>
        </w:numPr>
        <w:spacing w:after="0"/>
        <w:ind w:hanging="24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Centrul de Cultură </w:t>
      </w: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0"/>
          <w:lang w:eastAsia="ru-RU"/>
        </w:rPr>
        <w:t xml:space="preserve">George </w:t>
      </w:r>
      <w:r w:rsidRPr="00745475">
        <w:rPr>
          <w:rFonts w:ascii="Times New Roman" w:eastAsia="Times New Roman" w:hAnsi="Times New Roman"/>
          <w:bCs/>
          <w:i/>
          <w:color w:val="000000"/>
          <w:sz w:val="24"/>
          <w:szCs w:val="20"/>
          <w:lang w:eastAsia="ru-RU"/>
        </w:rPr>
        <w:t>Apostu</w:t>
      </w:r>
      <w:r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, Bacău, România</w:t>
      </w:r>
    </w:p>
    <w:p w:rsidR="005A5A0D" w:rsidRPr="005A5A0D" w:rsidRDefault="005A5A0D" w:rsidP="0040613C">
      <w:pPr>
        <w:numPr>
          <w:ilvl w:val="0"/>
          <w:numId w:val="13"/>
        </w:numPr>
        <w:spacing w:after="0"/>
        <w:ind w:hanging="24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proofErr w:type="spellStart"/>
      <w:r w:rsidRPr="007B63BC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Uniunea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Artiştilor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Plastici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din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România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;</w:t>
      </w:r>
    </w:p>
    <w:p w:rsidR="005A5A0D" w:rsidRPr="005A5A0D" w:rsidRDefault="005A5A0D" w:rsidP="0040613C">
      <w:pPr>
        <w:numPr>
          <w:ilvl w:val="0"/>
          <w:numId w:val="13"/>
        </w:numPr>
        <w:spacing w:after="0"/>
        <w:ind w:hanging="24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Uniunea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Artiştilor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Plastici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din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Republica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Moldova;</w:t>
      </w:r>
    </w:p>
    <w:p w:rsidR="005A5A0D" w:rsidRPr="005A5A0D" w:rsidRDefault="005A5A0D" w:rsidP="0040613C">
      <w:pPr>
        <w:numPr>
          <w:ilvl w:val="0"/>
          <w:numId w:val="13"/>
        </w:numPr>
        <w:spacing w:after="0"/>
        <w:ind w:hanging="24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Uniunea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Artiştilor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Plastici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din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România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,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filiala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Bacău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;</w:t>
      </w:r>
    </w:p>
    <w:p w:rsidR="005A5A0D" w:rsidRPr="005A5A0D" w:rsidRDefault="005A5A0D" w:rsidP="0040613C">
      <w:pPr>
        <w:numPr>
          <w:ilvl w:val="0"/>
          <w:numId w:val="13"/>
        </w:numPr>
        <w:spacing w:after="0"/>
        <w:ind w:hanging="24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Consiliul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Judeţean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Bacău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,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România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;</w:t>
      </w:r>
    </w:p>
    <w:p w:rsidR="005A5A0D" w:rsidRDefault="005A5A0D" w:rsidP="0040613C">
      <w:pPr>
        <w:numPr>
          <w:ilvl w:val="0"/>
          <w:numId w:val="13"/>
        </w:numPr>
        <w:spacing w:after="0"/>
        <w:ind w:hanging="24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Direcţia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Cultură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a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Primăriei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mun</w:t>
      </w:r>
      <w:r w:rsidR="00745475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icipiului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Chişinău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,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Republica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Moldova;</w:t>
      </w:r>
    </w:p>
    <w:p w:rsidR="007507BD" w:rsidRDefault="007507BD" w:rsidP="007507BD">
      <w:pPr>
        <w:spacing w:after="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</w:p>
    <w:p w:rsidR="007507BD" w:rsidRDefault="007507BD" w:rsidP="007507BD">
      <w:pPr>
        <w:spacing w:after="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</w:p>
    <w:p w:rsidR="005A5A0D" w:rsidRPr="005A5A0D" w:rsidRDefault="005A5A0D" w:rsidP="0040613C">
      <w:pPr>
        <w:numPr>
          <w:ilvl w:val="0"/>
          <w:numId w:val="10"/>
        </w:numPr>
        <w:spacing w:after="0"/>
        <w:ind w:left="960"/>
        <w:contextualSpacing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proofErr w:type="spellStart"/>
      <w:r w:rsidRPr="005A5A0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lastRenderedPageBreak/>
        <w:t>Responsabilităţile</w:t>
      </w:r>
      <w:proofErr w:type="spellEnd"/>
      <w:r w:rsidRPr="005A5A0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organizatorilor</w:t>
      </w:r>
      <w:proofErr w:type="spellEnd"/>
      <w:r w:rsidRPr="005A5A0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:</w:t>
      </w:r>
    </w:p>
    <w:p w:rsidR="005A5A0D" w:rsidRPr="005A5A0D" w:rsidRDefault="005A5A0D" w:rsidP="0040613C">
      <w:pPr>
        <w:numPr>
          <w:ilvl w:val="0"/>
          <w:numId w:val="14"/>
        </w:numPr>
        <w:spacing w:after="0"/>
        <w:ind w:hanging="24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Organizarea expoziției cu lucrările selectate în urma jurizării;</w:t>
      </w:r>
    </w:p>
    <w:p w:rsidR="005A5A0D" w:rsidRPr="005A5A0D" w:rsidRDefault="005A5A0D" w:rsidP="0040613C">
      <w:pPr>
        <w:numPr>
          <w:ilvl w:val="0"/>
          <w:numId w:val="14"/>
        </w:numPr>
        <w:spacing w:after="0"/>
        <w:ind w:hanging="24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Siguranța lucrărilor din momentul primirii acestora, până la returnarea lor (personal sau la curierat);</w:t>
      </w:r>
    </w:p>
    <w:p w:rsidR="005A5A0D" w:rsidRPr="005A5A0D" w:rsidRDefault="005A5A0D" w:rsidP="0040613C">
      <w:pPr>
        <w:numPr>
          <w:ilvl w:val="0"/>
          <w:numId w:val="14"/>
        </w:numPr>
        <w:spacing w:after="0"/>
        <w:ind w:hanging="24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Promovarea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expoziției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la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nivel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local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şi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internațional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; </w:t>
      </w:r>
    </w:p>
    <w:p w:rsidR="005A5A0D" w:rsidRPr="005A5A0D" w:rsidRDefault="005A5A0D" w:rsidP="0040613C">
      <w:pPr>
        <w:numPr>
          <w:ilvl w:val="0"/>
          <w:numId w:val="14"/>
        </w:numPr>
        <w:spacing w:after="0"/>
        <w:ind w:hanging="24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Returnarea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lucrărilor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conform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calendarului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propus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de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expoziţie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;</w:t>
      </w:r>
    </w:p>
    <w:p w:rsidR="005A5A0D" w:rsidRPr="005A5A0D" w:rsidRDefault="005A5A0D" w:rsidP="0040613C">
      <w:pPr>
        <w:numPr>
          <w:ilvl w:val="0"/>
          <w:numId w:val="14"/>
        </w:numPr>
        <w:spacing w:after="0"/>
        <w:ind w:hanging="24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Cheltuielile de organizare (transportul lucrărilor peste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hotare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,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editarea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catalogului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expoziției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,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transportul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premianților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şi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a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membrilor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juriului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la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vernisaje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, cazarea) vor fi suportate de către Uniunea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Artiștilor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Plastici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din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Republica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Moldova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şi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Complexul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Muzeal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i/>
          <w:iCs/>
          <w:color w:val="000000"/>
          <w:sz w:val="24"/>
          <w:szCs w:val="20"/>
          <w:lang w:eastAsia="ru-RU"/>
        </w:rPr>
        <w:t>Iulian</w:t>
      </w:r>
      <w:proofErr w:type="spellEnd"/>
      <w:r w:rsidRPr="005A5A0D">
        <w:rPr>
          <w:rFonts w:ascii="Times New Roman" w:eastAsia="Times New Roman" w:hAnsi="Times New Roman"/>
          <w:bCs/>
          <w:i/>
          <w:i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i/>
          <w:iCs/>
          <w:color w:val="000000"/>
          <w:sz w:val="24"/>
          <w:szCs w:val="20"/>
          <w:lang w:eastAsia="ru-RU"/>
        </w:rPr>
        <w:t>Antonescu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,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Bacău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, România.</w:t>
      </w:r>
    </w:p>
    <w:p w:rsidR="005A5A0D" w:rsidRPr="005A5A0D" w:rsidRDefault="005A5A0D" w:rsidP="0040613C">
      <w:pPr>
        <w:numPr>
          <w:ilvl w:val="0"/>
          <w:numId w:val="10"/>
        </w:numPr>
        <w:spacing w:after="0"/>
        <w:ind w:left="960"/>
        <w:contextualSpacing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proofErr w:type="spellStart"/>
      <w:r w:rsidRPr="005A5A0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Responsabilităţile</w:t>
      </w:r>
      <w:proofErr w:type="spellEnd"/>
      <w:r w:rsidRPr="005A5A0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participanţilor</w:t>
      </w:r>
      <w:proofErr w:type="spellEnd"/>
      <w:r w:rsidRPr="005A5A0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: </w:t>
      </w:r>
    </w:p>
    <w:p w:rsidR="005A5A0D" w:rsidRPr="005A5A0D" w:rsidRDefault="005A5A0D" w:rsidP="0040613C">
      <w:pPr>
        <w:numPr>
          <w:ilvl w:val="0"/>
          <w:numId w:val="15"/>
        </w:numPr>
        <w:spacing w:after="0"/>
        <w:ind w:left="360" w:hanging="24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Respectarea tuturor condițiilor de participare;</w:t>
      </w:r>
    </w:p>
    <w:p w:rsidR="005A5A0D" w:rsidRPr="005A5A0D" w:rsidRDefault="005A5A0D" w:rsidP="0040613C">
      <w:pPr>
        <w:numPr>
          <w:ilvl w:val="0"/>
          <w:numId w:val="15"/>
        </w:numPr>
        <w:spacing w:after="0"/>
        <w:ind w:left="360" w:hanging="24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Trimiterea tuturor materialelor solicitate de organizatori.</w:t>
      </w:r>
    </w:p>
    <w:p w:rsidR="005A5A0D" w:rsidRPr="005A5A0D" w:rsidRDefault="005A5A0D" w:rsidP="0040613C">
      <w:pPr>
        <w:numPr>
          <w:ilvl w:val="0"/>
          <w:numId w:val="15"/>
        </w:numPr>
        <w:spacing w:after="0"/>
        <w:ind w:left="360" w:hanging="24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Ambalarea lucrărilor în mod corespunzător, pentru a se evita deteriorarea acestora în timpul transportului.</w:t>
      </w:r>
    </w:p>
    <w:p w:rsidR="005A5A0D" w:rsidRPr="005A5A0D" w:rsidRDefault="005A5A0D" w:rsidP="0040613C">
      <w:pPr>
        <w:numPr>
          <w:ilvl w:val="0"/>
          <w:numId w:val="15"/>
        </w:numPr>
        <w:spacing w:after="0"/>
        <w:ind w:left="360" w:hanging="24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Artiștii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îşi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pot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asigura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lucrările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în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mod individual.</w:t>
      </w:r>
    </w:p>
    <w:p w:rsidR="005A5A0D" w:rsidRPr="005A5A0D" w:rsidRDefault="005A5A0D" w:rsidP="0040613C">
      <w:pPr>
        <w:numPr>
          <w:ilvl w:val="0"/>
          <w:numId w:val="15"/>
        </w:numPr>
        <w:spacing w:after="0"/>
        <w:ind w:left="360" w:hanging="24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Informarea organizatorilor asupra eventualelor modificări ale adresei de returnare a lucrării.</w:t>
      </w:r>
    </w:p>
    <w:p w:rsidR="005A5A0D" w:rsidRPr="005A5A0D" w:rsidRDefault="005A5A0D" w:rsidP="005A5A0D">
      <w:pPr>
        <w:numPr>
          <w:ilvl w:val="0"/>
          <w:numId w:val="10"/>
        </w:numPr>
        <w:spacing w:after="0" w:line="360" w:lineRule="auto"/>
        <w:ind w:left="960"/>
        <w:contextualSpacing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5A5A0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   </w:t>
      </w:r>
      <w:proofErr w:type="spellStart"/>
      <w:r w:rsidRPr="005A5A0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Calendarul</w:t>
      </w:r>
      <w:proofErr w:type="spellEnd"/>
      <w:r w:rsidRPr="005A5A0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expoziţiei</w:t>
      </w:r>
      <w:proofErr w:type="spellEnd"/>
      <w:r w:rsidRPr="005A5A0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:</w:t>
      </w:r>
    </w:p>
    <w:p w:rsidR="005A5A0D" w:rsidRPr="005A5A0D" w:rsidRDefault="005A5A0D" w:rsidP="00C97993">
      <w:pPr>
        <w:numPr>
          <w:ilvl w:val="0"/>
          <w:numId w:val="4"/>
        </w:numPr>
        <w:spacing w:after="0" w:line="240" w:lineRule="auto"/>
        <w:ind w:left="1276" w:hanging="31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A5A0D">
        <w:rPr>
          <w:rFonts w:ascii="Times New Roman" w:eastAsia="Times New Roman" w:hAnsi="Times New Roman"/>
          <w:sz w:val="24"/>
          <w:szCs w:val="24"/>
        </w:rPr>
        <w:t>Perioada</w:t>
      </w:r>
      <w:proofErr w:type="spellEnd"/>
      <w:r w:rsidRPr="005A5A0D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5A5A0D">
        <w:rPr>
          <w:rFonts w:ascii="Times New Roman" w:eastAsia="Times New Roman" w:hAnsi="Times New Roman"/>
          <w:sz w:val="24"/>
          <w:szCs w:val="24"/>
        </w:rPr>
        <w:t>înscriere</w:t>
      </w:r>
      <w:proofErr w:type="spellEnd"/>
      <w:r w:rsidRPr="005A5A0D">
        <w:rPr>
          <w:rFonts w:ascii="Times New Roman" w:eastAsia="Times New Roman" w:hAnsi="Times New Roman"/>
          <w:sz w:val="24"/>
          <w:szCs w:val="24"/>
        </w:rPr>
        <w:t xml:space="preserve">: </w:t>
      </w:r>
      <w:r w:rsidRPr="00DA7654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745475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="0040613C">
        <w:rPr>
          <w:rFonts w:ascii="Times New Roman" w:eastAsia="Times New Roman" w:hAnsi="Times New Roman"/>
          <w:b/>
          <w:bCs/>
          <w:sz w:val="24"/>
          <w:szCs w:val="24"/>
        </w:rPr>
        <w:t>.05. - 30.06.2023</w:t>
      </w:r>
    </w:p>
    <w:p w:rsidR="005A5A0D" w:rsidRPr="005A5A0D" w:rsidRDefault="005A5A0D" w:rsidP="005A5A0D">
      <w:pPr>
        <w:numPr>
          <w:ilvl w:val="0"/>
          <w:numId w:val="4"/>
        </w:numPr>
        <w:spacing w:after="0" w:line="240" w:lineRule="auto"/>
        <w:ind w:left="1233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A5A0D">
        <w:rPr>
          <w:rFonts w:ascii="Times New Roman" w:eastAsia="Times New Roman" w:hAnsi="Times New Roman"/>
          <w:sz w:val="24"/>
          <w:szCs w:val="24"/>
        </w:rPr>
        <w:t>Anunțarea</w:t>
      </w:r>
      <w:proofErr w:type="spellEnd"/>
      <w:r w:rsidRPr="005A5A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sz w:val="24"/>
          <w:szCs w:val="24"/>
        </w:rPr>
        <w:t>rezultatelor</w:t>
      </w:r>
      <w:proofErr w:type="spellEnd"/>
      <w:r w:rsidRPr="005A5A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sz w:val="24"/>
          <w:szCs w:val="24"/>
        </w:rPr>
        <w:t>preselecției</w:t>
      </w:r>
      <w:proofErr w:type="spellEnd"/>
      <w:r w:rsidRPr="005A5A0D">
        <w:rPr>
          <w:rFonts w:ascii="Times New Roman" w:eastAsia="Times New Roman" w:hAnsi="Times New Roman"/>
          <w:sz w:val="24"/>
          <w:szCs w:val="24"/>
        </w:rPr>
        <w:t xml:space="preserve">: </w:t>
      </w:r>
      <w:r w:rsidRPr="00DA7654">
        <w:rPr>
          <w:rFonts w:ascii="Times New Roman" w:eastAsia="Times New Roman" w:hAnsi="Times New Roman"/>
          <w:b/>
          <w:bCs/>
          <w:sz w:val="24"/>
          <w:szCs w:val="24"/>
        </w:rPr>
        <w:t>10</w:t>
      </w:r>
      <w:r w:rsidR="0074547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0613C">
        <w:rPr>
          <w:rFonts w:ascii="Times New Roman" w:eastAsia="Times New Roman" w:hAnsi="Times New Roman"/>
          <w:b/>
          <w:bCs/>
          <w:sz w:val="24"/>
          <w:szCs w:val="24"/>
        </w:rPr>
        <w:t>- 12.07.2023</w:t>
      </w:r>
    </w:p>
    <w:p w:rsidR="005A5A0D" w:rsidRPr="005A5A0D" w:rsidRDefault="005A5A0D" w:rsidP="005A5A0D">
      <w:pPr>
        <w:numPr>
          <w:ilvl w:val="0"/>
          <w:numId w:val="4"/>
        </w:numPr>
        <w:spacing w:after="0" w:line="240" w:lineRule="auto"/>
        <w:ind w:left="1233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A5A0D">
        <w:rPr>
          <w:rFonts w:ascii="Times New Roman" w:eastAsia="Times New Roman" w:hAnsi="Times New Roman"/>
          <w:sz w:val="24"/>
          <w:szCs w:val="24"/>
        </w:rPr>
        <w:t xml:space="preserve">Colectarea și trimiterea lucrărilor: </w:t>
      </w:r>
      <w:r w:rsidRPr="00DA7654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DA7654" w:rsidRPr="00DA7654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="0040613C">
        <w:rPr>
          <w:rFonts w:ascii="Times New Roman" w:eastAsia="Times New Roman" w:hAnsi="Times New Roman"/>
          <w:b/>
          <w:bCs/>
          <w:sz w:val="24"/>
          <w:szCs w:val="24"/>
        </w:rPr>
        <w:t>.07. - 04.08.2023</w:t>
      </w:r>
    </w:p>
    <w:p w:rsidR="005A5A0D" w:rsidRPr="005A5A0D" w:rsidRDefault="005A5A0D" w:rsidP="005A5A0D">
      <w:pPr>
        <w:numPr>
          <w:ilvl w:val="0"/>
          <w:numId w:val="4"/>
        </w:numPr>
        <w:spacing w:after="0" w:line="240" w:lineRule="auto"/>
        <w:ind w:left="1233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A5A0D">
        <w:rPr>
          <w:rFonts w:ascii="Times New Roman" w:eastAsia="Times New Roman" w:hAnsi="Times New Roman"/>
          <w:sz w:val="24"/>
          <w:szCs w:val="24"/>
        </w:rPr>
        <w:t>Jurizarea</w:t>
      </w:r>
      <w:proofErr w:type="spellEnd"/>
      <w:r w:rsidRPr="005A5A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sz w:val="24"/>
          <w:szCs w:val="24"/>
        </w:rPr>
        <w:t>lucrărilor</w:t>
      </w:r>
      <w:proofErr w:type="spellEnd"/>
      <w:r w:rsidRPr="005A5A0D">
        <w:rPr>
          <w:rFonts w:ascii="Times New Roman" w:eastAsia="Times New Roman" w:hAnsi="Times New Roman"/>
          <w:sz w:val="24"/>
          <w:szCs w:val="24"/>
        </w:rPr>
        <w:t xml:space="preserve">: </w:t>
      </w:r>
      <w:r w:rsidR="00AF3B3D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A83C49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="00AF3B3D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="00A83C49">
        <w:rPr>
          <w:rFonts w:ascii="Times New Roman" w:eastAsia="Times New Roman" w:hAnsi="Times New Roman"/>
          <w:b/>
          <w:bCs/>
          <w:sz w:val="24"/>
          <w:szCs w:val="24"/>
        </w:rPr>
        <w:t>20</w:t>
      </w:r>
      <w:r w:rsidR="00AF3B3D">
        <w:rPr>
          <w:rFonts w:ascii="Times New Roman" w:eastAsia="Times New Roman" w:hAnsi="Times New Roman"/>
          <w:b/>
          <w:bCs/>
          <w:sz w:val="24"/>
          <w:szCs w:val="24"/>
        </w:rPr>
        <w:t>.08.2023</w:t>
      </w:r>
    </w:p>
    <w:p w:rsidR="005A5A0D" w:rsidRPr="005A5A0D" w:rsidRDefault="005A5A0D" w:rsidP="005A5A0D">
      <w:pPr>
        <w:numPr>
          <w:ilvl w:val="0"/>
          <w:numId w:val="4"/>
        </w:numPr>
        <w:spacing w:after="0" w:line="240" w:lineRule="auto"/>
        <w:ind w:left="1233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A5A0D">
        <w:rPr>
          <w:rFonts w:ascii="Times New Roman" w:eastAsia="Times New Roman" w:hAnsi="Times New Roman"/>
          <w:sz w:val="24"/>
          <w:szCs w:val="24"/>
        </w:rPr>
        <w:t>Vernisajul</w:t>
      </w:r>
      <w:proofErr w:type="spellEnd"/>
      <w:r w:rsidRPr="005A5A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sz w:val="24"/>
          <w:szCs w:val="24"/>
        </w:rPr>
        <w:t>expozițiilor</w:t>
      </w:r>
      <w:proofErr w:type="spellEnd"/>
      <w:r w:rsidRPr="005A5A0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A5A0D">
        <w:rPr>
          <w:rFonts w:ascii="Times New Roman" w:eastAsia="Times New Roman" w:hAnsi="Times New Roman"/>
          <w:sz w:val="24"/>
          <w:szCs w:val="24"/>
        </w:rPr>
        <w:t>Chișinău</w:t>
      </w:r>
      <w:proofErr w:type="spellEnd"/>
      <w:r w:rsidR="00A83C49">
        <w:rPr>
          <w:rFonts w:ascii="Times New Roman" w:eastAsia="Times New Roman" w:hAnsi="Times New Roman"/>
          <w:sz w:val="24"/>
          <w:szCs w:val="24"/>
        </w:rPr>
        <w:t xml:space="preserve"> -</w:t>
      </w:r>
      <w:r w:rsidRPr="005A5A0D">
        <w:rPr>
          <w:rFonts w:ascii="Times New Roman" w:eastAsia="Times New Roman" w:hAnsi="Times New Roman"/>
          <w:sz w:val="24"/>
          <w:szCs w:val="24"/>
        </w:rPr>
        <w:t xml:space="preserve"> </w:t>
      </w:r>
      <w:r w:rsidRPr="00DA7654">
        <w:rPr>
          <w:rFonts w:ascii="Times New Roman" w:eastAsia="Times New Roman" w:hAnsi="Times New Roman"/>
          <w:b/>
          <w:bCs/>
          <w:sz w:val="24"/>
          <w:szCs w:val="24"/>
        </w:rPr>
        <w:t>31.08.2023</w:t>
      </w:r>
      <w:r w:rsidR="00DA7654" w:rsidRPr="00DA7654">
        <w:rPr>
          <w:rFonts w:ascii="Times New Roman" w:eastAsia="Times New Roman" w:hAnsi="Times New Roman"/>
          <w:b/>
          <w:bCs/>
          <w:sz w:val="24"/>
          <w:szCs w:val="24"/>
        </w:rPr>
        <w:t xml:space="preserve">; </w:t>
      </w:r>
      <w:proofErr w:type="spellStart"/>
      <w:r w:rsidR="00A83C49" w:rsidRPr="005A5A0D">
        <w:rPr>
          <w:rFonts w:ascii="Times New Roman" w:eastAsia="Times New Roman" w:hAnsi="Times New Roman"/>
          <w:sz w:val="24"/>
          <w:szCs w:val="24"/>
        </w:rPr>
        <w:t>Bacău</w:t>
      </w:r>
      <w:proofErr w:type="spellEnd"/>
      <w:r w:rsidR="00A83C49">
        <w:rPr>
          <w:rFonts w:ascii="Times New Roman" w:eastAsia="Times New Roman" w:hAnsi="Times New Roman"/>
          <w:b/>
          <w:bCs/>
          <w:sz w:val="24"/>
          <w:szCs w:val="24"/>
        </w:rPr>
        <w:t xml:space="preserve"> - 1</w:t>
      </w:r>
      <w:r w:rsidR="0040613C"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="00DA7654" w:rsidRPr="00DA7654">
        <w:rPr>
          <w:rFonts w:ascii="Times New Roman" w:eastAsia="Times New Roman" w:hAnsi="Times New Roman"/>
          <w:b/>
          <w:bCs/>
          <w:sz w:val="24"/>
          <w:szCs w:val="24"/>
        </w:rPr>
        <w:t>.10.2023</w:t>
      </w:r>
    </w:p>
    <w:p w:rsidR="005A5A0D" w:rsidRPr="00DA7654" w:rsidRDefault="005A5A0D" w:rsidP="005A5A0D">
      <w:pPr>
        <w:numPr>
          <w:ilvl w:val="0"/>
          <w:numId w:val="4"/>
        </w:numPr>
        <w:spacing w:after="0" w:line="240" w:lineRule="auto"/>
        <w:ind w:left="1233" w:hanging="284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A5A0D">
        <w:rPr>
          <w:rFonts w:ascii="Times New Roman" w:eastAsia="Times New Roman" w:hAnsi="Times New Roman"/>
          <w:sz w:val="24"/>
          <w:szCs w:val="24"/>
        </w:rPr>
        <w:t xml:space="preserve">Perioada </w:t>
      </w:r>
      <w:proofErr w:type="spellStart"/>
      <w:r w:rsidRPr="005A5A0D">
        <w:rPr>
          <w:rFonts w:ascii="Times New Roman" w:eastAsia="Times New Roman" w:hAnsi="Times New Roman"/>
          <w:sz w:val="24"/>
          <w:szCs w:val="24"/>
        </w:rPr>
        <w:t>expoziției</w:t>
      </w:r>
      <w:proofErr w:type="spellEnd"/>
      <w:r w:rsidR="00DA7654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="00DA7654">
        <w:rPr>
          <w:rFonts w:ascii="Times New Roman" w:eastAsia="Times New Roman" w:hAnsi="Times New Roman"/>
          <w:sz w:val="24"/>
          <w:szCs w:val="24"/>
        </w:rPr>
        <w:t>Chișinău</w:t>
      </w:r>
      <w:proofErr w:type="spellEnd"/>
      <w:r w:rsidRPr="005A5A0D">
        <w:rPr>
          <w:rFonts w:ascii="Times New Roman" w:eastAsia="Times New Roman" w:hAnsi="Times New Roman"/>
          <w:sz w:val="24"/>
          <w:szCs w:val="24"/>
        </w:rPr>
        <w:t xml:space="preserve">: </w:t>
      </w:r>
      <w:r w:rsidR="0040613C">
        <w:rPr>
          <w:rFonts w:ascii="Times New Roman" w:eastAsia="Times New Roman" w:hAnsi="Times New Roman"/>
          <w:b/>
          <w:bCs/>
          <w:sz w:val="24"/>
          <w:szCs w:val="24"/>
        </w:rPr>
        <w:t>31.08.-18.09.2023</w:t>
      </w:r>
    </w:p>
    <w:p w:rsidR="00DA7654" w:rsidRPr="005A5A0D" w:rsidRDefault="00DA7654" w:rsidP="005A5A0D">
      <w:pPr>
        <w:numPr>
          <w:ilvl w:val="0"/>
          <w:numId w:val="4"/>
        </w:numPr>
        <w:spacing w:after="0" w:line="240" w:lineRule="auto"/>
        <w:ind w:left="1233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A5A0D">
        <w:rPr>
          <w:rFonts w:ascii="Times New Roman" w:eastAsia="Times New Roman" w:hAnsi="Times New Roman"/>
          <w:sz w:val="24"/>
          <w:szCs w:val="24"/>
        </w:rPr>
        <w:t>Perioada</w:t>
      </w:r>
      <w:proofErr w:type="spellEnd"/>
      <w:r w:rsidRPr="005A5A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sz w:val="24"/>
          <w:szCs w:val="24"/>
        </w:rPr>
        <w:t>expoziției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Bacău</w:t>
      </w:r>
      <w:proofErr w:type="spellEnd"/>
      <w:r w:rsidRPr="005A5A0D">
        <w:rPr>
          <w:rFonts w:ascii="Times New Roman" w:eastAsia="Times New Roman" w:hAnsi="Times New Roman"/>
          <w:sz w:val="24"/>
          <w:szCs w:val="24"/>
        </w:rPr>
        <w:t xml:space="preserve">: </w:t>
      </w:r>
      <w:r w:rsidR="00A83C49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40613C"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Pr="00DA7654">
        <w:rPr>
          <w:rFonts w:ascii="Times New Roman" w:eastAsia="Times New Roman" w:hAnsi="Times New Roman"/>
          <w:b/>
          <w:bCs/>
          <w:sz w:val="24"/>
          <w:szCs w:val="24"/>
        </w:rPr>
        <w:t>.10.2023</w:t>
      </w:r>
      <w:r w:rsidR="00A83C49">
        <w:rPr>
          <w:rFonts w:ascii="Times New Roman" w:eastAsia="Times New Roman" w:hAnsi="Times New Roman"/>
          <w:b/>
          <w:bCs/>
          <w:sz w:val="24"/>
          <w:szCs w:val="24"/>
        </w:rPr>
        <w:t xml:space="preserve"> - 1</w:t>
      </w:r>
      <w:r w:rsidR="0040613C">
        <w:rPr>
          <w:rFonts w:ascii="Times New Roman" w:eastAsia="Times New Roman" w:hAnsi="Times New Roman"/>
          <w:b/>
          <w:bCs/>
          <w:sz w:val="24"/>
          <w:szCs w:val="24"/>
        </w:rPr>
        <w:t>9</w:t>
      </w:r>
      <w:r w:rsidR="00A83C49">
        <w:rPr>
          <w:rFonts w:ascii="Times New Roman" w:eastAsia="Times New Roman" w:hAnsi="Times New Roman"/>
          <w:b/>
          <w:bCs/>
          <w:sz w:val="24"/>
          <w:szCs w:val="24"/>
        </w:rPr>
        <w:t>.11.2023</w:t>
      </w:r>
    </w:p>
    <w:p w:rsidR="005A5A0D" w:rsidRPr="005A5A0D" w:rsidRDefault="005A5A0D" w:rsidP="005A5A0D">
      <w:pPr>
        <w:numPr>
          <w:ilvl w:val="0"/>
          <w:numId w:val="4"/>
        </w:numPr>
        <w:spacing w:after="0" w:line="240" w:lineRule="auto"/>
        <w:ind w:left="1233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A5A0D">
        <w:rPr>
          <w:rFonts w:ascii="Times New Roman" w:eastAsia="Times New Roman" w:hAnsi="Times New Roman"/>
          <w:sz w:val="24"/>
          <w:szCs w:val="24"/>
        </w:rPr>
        <w:t>Returnarea</w:t>
      </w:r>
      <w:proofErr w:type="spellEnd"/>
      <w:r w:rsidRPr="005A5A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sz w:val="24"/>
          <w:szCs w:val="24"/>
        </w:rPr>
        <w:t>lucrărilor</w:t>
      </w:r>
      <w:proofErr w:type="spellEnd"/>
      <w:r w:rsidRPr="005A5A0D">
        <w:rPr>
          <w:rFonts w:ascii="Times New Roman" w:eastAsia="Times New Roman" w:hAnsi="Times New Roman"/>
          <w:sz w:val="24"/>
          <w:szCs w:val="24"/>
        </w:rPr>
        <w:t xml:space="preserve">: </w:t>
      </w:r>
      <w:r w:rsidR="00A83C49">
        <w:rPr>
          <w:rFonts w:ascii="Times New Roman" w:eastAsia="Times New Roman" w:hAnsi="Times New Roman"/>
          <w:b/>
          <w:bCs/>
          <w:sz w:val="24"/>
          <w:szCs w:val="24"/>
        </w:rPr>
        <w:t>20</w:t>
      </w:r>
      <w:r w:rsidRPr="00DA7654">
        <w:rPr>
          <w:rFonts w:ascii="Times New Roman" w:eastAsia="Times New Roman" w:hAnsi="Times New Roman"/>
          <w:b/>
          <w:bCs/>
          <w:sz w:val="24"/>
          <w:szCs w:val="24"/>
        </w:rPr>
        <w:t xml:space="preserve"> - </w:t>
      </w:r>
      <w:r w:rsidR="0040613C">
        <w:rPr>
          <w:rFonts w:ascii="Times New Roman" w:eastAsia="Times New Roman" w:hAnsi="Times New Roman"/>
          <w:b/>
          <w:bCs/>
          <w:sz w:val="24"/>
          <w:szCs w:val="24"/>
        </w:rPr>
        <w:t>30</w:t>
      </w:r>
      <w:r w:rsidRPr="00DA7654">
        <w:rPr>
          <w:rFonts w:ascii="Times New Roman" w:eastAsia="Times New Roman" w:hAnsi="Times New Roman"/>
          <w:b/>
          <w:bCs/>
          <w:sz w:val="24"/>
          <w:szCs w:val="24"/>
        </w:rPr>
        <w:t>.1</w:t>
      </w:r>
      <w:r w:rsidR="00A83C49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40613C">
        <w:rPr>
          <w:rFonts w:ascii="Times New Roman" w:eastAsia="Times New Roman" w:hAnsi="Times New Roman"/>
          <w:b/>
          <w:bCs/>
          <w:sz w:val="24"/>
          <w:szCs w:val="24"/>
        </w:rPr>
        <w:t>.2023</w:t>
      </w:r>
    </w:p>
    <w:p w:rsidR="005A5A0D" w:rsidRDefault="005A5A0D" w:rsidP="005A5A0D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</w:p>
    <w:p w:rsidR="005A5A0D" w:rsidRPr="005A5A0D" w:rsidRDefault="005A5A0D" w:rsidP="005A5A0D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proofErr w:type="spellStart"/>
      <w:r w:rsidRPr="005A5A0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Dispoziţii</w:t>
      </w:r>
      <w:proofErr w:type="spellEnd"/>
      <w:r w:rsidRPr="005A5A0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generale</w:t>
      </w:r>
      <w:proofErr w:type="spellEnd"/>
      <w:r w:rsidRPr="005A5A0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: </w:t>
      </w:r>
    </w:p>
    <w:p w:rsidR="005A5A0D" w:rsidRPr="005A5A0D" w:rsidRDefault="005A5A0D" w:rsidP="0040613C">
      <w:pPr>
        <w:numPr>
          <w:ilvl w:val="0"/>
          <w:numId w:val="16"/>
        </w:numPr>
        <w:spacing w:after="0"/>
        <w:ind w:hanging="24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Organizatorii au dreptul de a utiliza imagini ale lucrărilor în cadrul programelor TV, în presa scrisă, internat, cataloage, informații personale transmise de către artistul plastic organizatorilor </w:t>
      </w:r>
      <w:r w:rsidRPr="005A5A0D">
        <w:rPr>
          <w:rFonts w:ascii="Times New Roman" w:eastAsia="Times New Roman" w:hAnsi="Times New Roman"/>
          <w:bCs/>
          <w:i/>
          <w:iCs/>
          <w:color w:val="000000"/>
          <w:sz w:val="24"/>
          <w:szCs w:val="20"/>
          <w:lang w:eastAsia="ru-RU"/>
        </w:rPr>
        <w:t>Saloanelor Moldovei</w:t>
      </w:r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;</w:t>
      </w:r>
    </w:p>
    <w:p w:rsidR="005A5A0D" w:rsidRPr="005A5A0D" w:rsidRDefault="005A5A0D" w:rsidP="0040613C">
      <w:pPr>
        <w:numPr>
          <w:ilvl w:val="0"/>
          <w:numId w:val="16"/>
        </w:numPr>
        <w:spacing w:after="0"/>
        <w:ind w:hanging="24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Lucrările expuse pot fi comercializate pe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durata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expoziției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cu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acordul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autorului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şi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cu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respectarea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legislației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în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vigoare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;</w:t>
      </w:r>
    </w:p>
    <w:p w:rsidR="005A5A0D" w:rsidRPr="005A5A0D" w:rsidRDefault="005A5A0D" w:rsidP="0040613C">
      <w:pPr>
        <w:numPr>
          <w:ilvl w:val="0"/>
          <w:numId w:val="16"/>
        </w:numPr>
        <w:spacing w:after="0"/>
        <w:ind w:hanging="24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Organizatorii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îşi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rezervă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dreptul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de a refuza expunerea lucrărilor care diferă de imaginea trimisă spre jurizare;</w:t>
      </w:r>
    </w:p>
    <w:p w:rsidR="005A5A0D" w:rsidRPr="005A5A0D" w:rsidRDefault="005A5A0D" w:rsidP="0040613C">
      <w:pPr>
        <w:numPr>
          <w:ilvl w:val="0"/>
          <w:numId w:val="16"/>
        </w:numPr>
        <w:spacing w:after="0"/>
        <w:ind w:hanging="24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La </w:t>
      </w:r>
      <w:proofErr w:type="gram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concurs</w:t>
      </w:r>
      <w:proofErr w:type="gram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nu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participă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lucrările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membrilor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juriului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şi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a</w:t>
      </w:r>
      <w:r w:rsidR="0040613C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le</w:t>
      </w:r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invitațiilor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de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onoare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.</w:t>
      </w:r>
    </w:p>
    <w:p w:rsidR="00C97993" w:rsidRDefault="005A5A0D" w:rsidP="0040613C">
      <w:pPr>
        <w:numPr>
          <w:ilvl w:val="0"/>
          <w:numId w:val="13"/>
        </w:numPr>
        <w:spacing w:after="0"/>
        <w:ind w:left="426" w:hanging="284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r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Lucrările premiate </w:t>
      </w:r>
      <w:proofErr w:type="spellStart"/>
      <w:r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vor</w:t>
      </w:r>
      <w:proofErr w:type="spellEnd"/>
      <w:r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intra </w:t>
      </w:r>
      <w:proofErr w:type="spellStart"/>
      <w:r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în</w:t>
      </w:r>
      <w:proofErr w:type="spellEnd"/>
      <w:r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colecțiile</w:t>
      </w:r>
      <w:proofErr w:type="spellEnd"/>
      <w:r w:rsidR="00C97993"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:</w:t>
      </w:r>
      <w:r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Complexului</w:t>
      </w:r>
      <w:proofErr w:type="spellEnd"/>
      <w:r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Muzeal</w:t>
      </w:r>
      <w:proofErr w:type="spellEnd"/>
      <w:r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C97993">
        <w:rPr>
          <w:rFonts w:ascii="Times New Roman" w:eastAsia="Times New Roman" w:hAnsi="Times New Roman"/>
          <w:bCs/>
          <w:i/>
          <w:iCs/>
          <w:color w:val="000000"/>
          <w:sz w:val="24"/>
          <w:szCs w:val="20"/>
          <w:lang w:eastAsia="ru-RU"/>
        </w:rPr>
        <w:t>Iulian</w:t>
      </w:r>
      <w:proofErr w:type="spellEnd"/>
      <w:r w:rsidRPr="00C97993">
        <w:rPr>
          <w:rFonts w:ascii="Times New Roman" w:eastAsia="Times New Roman" w:hAnsi="Times New Roman"/>
          <w:bCs/>
          <w:i/>
          <w:iCs/>
          <w:color w:val="000000"/>
          <w:sz w:val="24"/>
          <w:szCs w:val="20"/>
          <w:lang w:eastAsia="ru-RU"/>
        </w:rPr>
        <w:t xml:space="preserve"> </w:t>
      </w:r>
      <w:proofErr w:type="spellStart"/>
      <w:r w:rsidRPr="00C97993">
        <w:rPr>
          <w:rFonts w:ascii="Times New Roman" w:eastAsia="Times New Roman" w:hAnsi="Times New Roman"/>
          <w:bCs/>
          <w:i/>
          <w:iCs/>
          <w:color w:val="000000"/>
          <w:sz w:val="24"/>
          <w:szCs w:val="20"/>
          <w:lang w:eastAsia="ru-RU"/>
        </w:rPr>
        <w:t>Antonescu</w:t>
      </w:r>
      <w:proofErr w:type="spellEnd"/>
      <w:r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, </w:t>
      </w:r>
      <w:proofErr w:type="spellStart"/>
      <w:r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Bacău</w:t>
      </w:r>
      <w:proofErr w:type="spellEnd"/>
      <w:r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, </w:t>
      </w:r>
      <w:proofErr w:type="spellStart"/>
      <w:r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România</w:t>
      </w:r>
      <w:proofErr w:type="spellEnd"/>
      <w:r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; </w:t>
      </w:r>
      <w:proofErr w:type="spellStart"/>
      <w:r w:rsidR="00C97993"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Uniunii</w:t>
      </w:r>
      <w:proofErr w:type="spellEnd"/>
      <w:r w:rsidR="00C97993"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="00C97993"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Artiștilor</w:t>
      </w:r>
      <w:proofErr w:type="spellEnd"/>
      <w:r w:rsidR="00C97993"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="00C97993"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Plastici</w:t>
      </w:r>
      <w:proofErr w:type="spellEnd"/>
      <w:r w:rsidR="00C97993"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din </w:t>
      </w:r>
      <w:proofErr w:type="spellStart"/>
      <w:r w:rsidR="00C97993"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Republica</w:t>
      </w:r>
      <w:proofErr w:type="spellEnd"/>
      <w:r w:rsidR="00C97993"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Moldova; </w:t>
      </w:r>
      <w:proofErr w:type="spellStart"/>
      <w:r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Muzeul</w:t>
      </w:r>
      <w:r w:rsidR="00C97993"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ui</w:t>
      </w:r>
      <w:proofErr w:type="spellEnd"/>
      <w:r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Naţional</w:t>
      </w:r>
      <w:proofErr w:type="spellEnd"/>
      <w:r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de </w:t>
      </w:r>
      <w:proofErr w:type="spellStart"/>
      <w:r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Artă</w:t>
      </w:r>
      <w:proofErr w:type="spellEnd"/>
      <w:r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al </w:t>
      </w:r>
      <w:proofErr w:type="spellStart"/>
      <w:r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Moldovei</w:t>
      </w:r>
      <w:proofErr w:type="spellEnd"/>
      <w:r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, </w:t>
      </w:r>
      <w:proofErr w:type="spellStart"/>
      <w:r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Chișinău</w:t>
      </w:r>
      <w:proofErr w:type="spellEnd"/>
      <w:r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, </w:t>
      </w:r>
      <w:proofErr w:type="spellStart"/>
      <w:r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Republica</w:t>
      </w:r>
      <w:proofErr w:type="spellEnd"/>
      <w:r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Moldova</w:t>
      </w:r>
      <w:r w:rsidR="00C97993"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;</w:t>
      </w:r>
      <w:r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Centrului</w:t>
      </w:r>
      <w:proofErr w:type="spellEnd"/>
      <w:r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C97993"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de </w:t>
      </w:r>
      <w:proofErr w:type="spellStart"/>
      <w:r w:rsidR="00C97993"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Cultură</w:t>
      </w:r>
      <w:proofErr w:type="spellEnd"/>
      <w:r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="00C97993"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și</w:t>
      </w:r>
      <w:proofErr w:type="spellEnd"/>
      <w:r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Arte </w:t>
      </w:r>
      <w:r w:rsidRPr="00C97993">
        <w:rPr>
          <w:rFonts w:ascii="Times New Roman" w:eastAsia="Times New Roman" w:hAnsi="Times New Roman"/>
          <w:bCs/>
          <w:i/>
          <w:iCs/>
          <w:color w:val="000000"/>
          <w:sz w:val="24"/>
          <w:szCs w:val="20"/>
          <w:lang w:eastAsia="ru-RU"/>
        </w:rPr>
        <w:t xml:space="preserve">George </w:t>
      </w:r>
      <w:proofErr w:type="spellStart"/>
      <w:r w:rsidRPr="00C97993">
        <w:rPr>
          <w:rFonts w:ascii="Times New Roman" w:eastAsia="Times New Roman" w:hAnsi="Times New Roman"/>
          <w:bCs/>
          <w:i/>
          <w:iCs/>
          <w:color w:val="000000"/>
          <w:sz w:val="24"/>
          <w:szCs w:val="20"/>
          <w:lang w:eastAsia="ru-RU"/>
        </w:rPr>
        <w:t>Apostu</w:t>
      </w:r>
      <w:proofErr w:type="spellEnd"/>
      <w:r w:rsidR="00C97993"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, </w:t>
      </w:r>
      <w:proofErr w:type="spellStart"/>
      <w:r w:rsidR="00C97993"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Bacău</w:t>
      </w:r>
      <w:proofErr w:type="spellEnd"/>
      <w:r w:rsidR="00C97993"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, </w:t>
      </w:r>
      <w:proofErr w:type="spellStart"/>
      <w:r w:rsidR="00C97993"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România</w:t>
      </w:r>
      <w:proofErr w:type="spellEnd"/>
      <w:r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.</w:t>
      </w:r>
    </w:p>
    <w:p w:rsidR="00C97993" w:rsidRPr="00C97993" w:rsidRDefault="005A5A0D" w:rsidP="0040613C">
      <w:pPr>
        <w:numPr>
          <w:ilvl w:val="0"/>
          <w:numId w:val="13"/>
        </w:numPr>
        <w:spacing w:after="0"/>
        <w:ind w:left="426" w:hanging="284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proofErr w:type="spellStart"/>
      <w:r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Adresa</w:t>
      </w:r>
      <w:proofErr w:type="spellEnd"/>
      <w:r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de email la care se </w:t>
      </w:r>
      <w:proofErr w:type="spellStart"/>
      <w:r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vor</w:t>
      </w:r>
      <w:proofErr w:type="spellEnd"/>
      <w:r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trimite</w:t>
      </w:r>
      <w:proofErr w:type="spellEnd"/>
      <w:r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documentele</w:t>
      </w:r>
      <w:proofErr w:type="spellEnd"/>
      <w:r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necesare</w:t>
      </w:r>
      <w:proofErr w:type="spellEnd"/>
      <w:r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pentru</w:t>
      </w:r>
      <w:proofErr w:type="spellEnd"/>
      <w:r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înscriere</w:t>
      </w:r>
      <w:proofErr w:type="spellEnd"/>
      <w:r w:rsidRPr="00C97993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: </w:t>
      </w:r>
      <w:hyperlink r:id="rId12" w:history="1">
        <w:r w:rsidR="00C97993" w:rsidRPr="00C97993">
          <w:rPr>
            <w:rFonts w:ascii="Times New Roman" w:eastAsia="Times New Roman" w:hAnsi="Times New Roman"/>
            <w:bCs/>
            <w:color w:val="0563C1"/>
            <w:sz w:val="24"/>
            <w:szCs w:val="20"/>
            <w:u w:val="single"/>
            <w:lang w:eastAsia="ru-RU"/>
          </w:rPr>
          <w:t>saloanelemoldovei@gmail.com</w:t>
        </w:r>
      </w:hyperlink>
    </w:p>
    <w:p w:rsidR="005A5A0D" w:rsidRPr="005A5A0D" w:rsidRDefault="005A5A0D" w:rsidP="0040613C">
      <w:pPr>
        <w:numPr>
          <w:ilvl w:val="0"/>
          <w:numId w:val="16"/>
        </w:numPr>
        <w:spacing w:after="0"/>
        <w:ind w:hanging="24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Informații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proofErr w:type="spellStart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suplimentare</w:t>
      </w:r>
      <w:proofErr w:type="spellEnd"/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legate de expoziție puteți obține de la următoarele persoane de contact:</w:t>
      </w:r>
    </w:p>
    <w:p w:rsidR="005A5A0D" w:rsidRPr="005A5A0D" w:rsidRDefault="005A5A0D" w:rsidP="0040613C">
      <w:pPr>
        <w:numPr>
          <w:ilvl w:val="0"/>
          <w:numId w:val="17"/>
        </w:numPr>
        <w:spacing w:after="0"/>
        <w:ind w:left="597" w:hanging="357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Chișinău, Republica Moldova: tel: 02224-50-24; 079701888;                                                 </w:t>
      </w:r>
    </w:p>
    <w:p w:rsidR="005A5A0D" w:rsidRPr="005A5A0D" w:rsidRDefault="000543FF" w:rsidP="0040613C">
      <w:pPr>
        <w:spacing w:after="0"/>
        <w:ind w:firstLine="72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hyperlink r:id="rId13" w:history="1">
        <w:r w:rsidR="005A5A0D" w:rsidRPr="005A5A0D">
          <w:rPr>
            <w:rFonts w:ascii="Times New Roman" w:eastAsia="Times New Roman" w:hAnsi="Times New Roman"/>
            <w:bCs/>
            <w:color w:val="0563C1"/>
            <w:sz w:val="24"/>
            <w:szCs w:val="20"/>
            <w:u w:val="single"/>
            <w:lang w:eastAsia="ru-RU"/>
          </w:rPr>
          <w:t>saloanelemoldovei@gmail.com</w:t>
        </w:r>
      </w:hyperlink>
    </w:p>
    <w:p w:rsidR="005A5A0D" w:rsidRPr="00DA7654" w:rsidRDefault="005A5A0D" w:rsidP="0040613C">
      <w:pPr>
        <w:numPr>
          <w:ilvl w:val="0"/>
          <w:numId w:val="17"/>
        </w:numPr>
        <w:spacing w:after="0"/>
        <w:ind w:left="597" w:hanging="357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</w:pPr>
      <w:r w:rsidRPr="005A5A0D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Bacău, România: </w:t>
      </w:r>
      <w:r w:rsidRPr="00DA765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0740 241044 - Marcela Gavrilă, muzeograf Muzeul de Artă Bacău;</w:t>
      </w:r>
    </w:p>
    <w:p w:rsidR="00DA7654" w:rsidRPr="00DA7654" w:rsidRDefault="00DA7654" w:rsidP="0040613C">
      <w:pPr>
        <w:pStyle w:val="ListParagraph"/>
        <w:spacing w:after="0"/>
        <w:ind w:left="480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</w:t>
      </w:r>
      <w:hyperlink r:id="rId14" w:history="1">
        <w:r w:rsidRPr="00DA7654">
          <w:rPr>
            <w:rStyle w:val="Hyperlink"/>
            <w:rFonts w:ascii="Times New Roman" w:hAnsi="Times New Roman"/>
            <w:bCs/>
            <w:sz w:val="24"/>
            <w:szCs w:val="24"/>
            <w:lang w:val="ro-RO"/>
          </w:rPr>
          <w:t>muzeuldeartăbacau@yahoo.com</w:t>
        </w:r>
      </w:hyperlink>
      <w:r w:rsidRPr="00DA7654"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 xml:space="preserve"> </w:t>
      </w:r>
    </w:p>
    <w:sectPr w:rsidR="00DA7654" w:rsidRPr="00DA7654" w:rsidSect="006E3DF7">
      <w:footerReference w:type="default" r:id="rId15"/>
      <w:pgSz w:w="11906" w:h="16838"/>
      <w:pgMar w:top="709" w:right="849" w:bottom="567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3FF" w:rsidRDefault="000543FF" w:rsidP="00464AED">
      <w:pPr>
        <w:spacing w:after="0" w:line="240" w:lineRule="auto"/>
      </w:pPr>
      <w:r>
        <w:separator/>
      </w:r>
    </w:p>
  </w:endnote>
  <w:endnote w:type="continuationSeparator" w:id="0">
    <w:p w:rsidR="000543FF" w:rsidRDefault="000543FF" w:rsidP="0046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060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3DF7" w:rsidRDefault="006E3D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D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3DF7" w:rsidRDefault="006E3D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3FF" w:rsidRDefault="000543FF" w:rsidP="00464AED">
      <w:pPr>
        <w:spacing w:after="0" w:line="240" w:lineRule="auto"/>
      </w:pPr>
      <w:r>
        <w:separator/>
      </w:r>
    </w:p>
  </w:footnote>
  <w:footnote w:type="continuationSeparator" w:id="0">
    <w:p w:rsidR="000543FF" w:rsidRDefault="000543FF" w:rsidP="00464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15pt;height:11.15pt" o:bullet="t">
        <v:imagedata r:id="rId1" o:title="mso763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8A1381"/>
    <w:multiLevelType w:val="hybridMultilevel"/>
    <w:tmpl w:val="53147F3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44F1C"/>
    <w:multiLevelType w:val="hybridMultilevel"/>
    <w:tmpl w:val="5456C6F4"/>
    <w:lvl w:ilvl="0" w:tplc="D2C43A02">
      <w:numFmt w:val="bullet"/>
      <w:lvlText w:val="-"/>
      <w:lvlJc w:val="left"/>
      <w:pPr>
        <w:ind w:left="134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3">
    <w:nsid w:val="14651790"/>
    <w:multiLevelType w:val="hybridMultilevel"/>
    <w:tmpl w:val="5E160C08"/>
    <w:lvl w:ilvl="0" w:tplc="0418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4">
    <w:nsid w:val="1AB969FF"/>
    <w:multiLevelType w:val="hybridMultilevel"/>
    <w:tmpl w:val="66CC062E"/>
    <w:lvl w:ilvl="0" w:tplc="04190017">
      <w:start w:val="1"/>
      <w:numFmt w:val="lowerLetter"/>
      <w:lvlText w:val="%1)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FBC3376"/>
    <w:multiLevelType w:val="hybridMultilevel"/>
    <w:tmpl w:val="F11AF3A4"/>
    <w:lvl w:ilvl="0" w:tplc="0418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>
    <w:nsid w:val="2A10541B"/>
    <w:multiLevelType w:val="hybridMultilevel"/>
    <w:tmpl w:val="6204AC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D84B12"/>
    <w:multiLevelType w:val="hybridMultilevel"/>
    <w:tmpl w:val="EE501506"/>
    <w:lvl w:ilvl="0" w:tplc="D2C43A0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470B89"/>
    <w:multiLevelType w:val="hybridMultilevel"/>
    <w:tmpl w:val="2456837E"/>
    <w:lvl w:ilvl="0" w:tplc="D2C43A0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F1C7B81"/>
    <w:multiLevelType w:val="hybridMultilevel"/>
    <w:tmpl w:val="08B8B6D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7564D"/>
    <w:multiLevelType w:val="hybridMultilevel"/>
    <w:tmpl w:val="D89699C6"/>
    <w:lvl w:ilvl="0" w:tplc="F44A40DA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40669A3"/>
    <w:multiLevelType w:val="hybridMultilevel"/>
    <w:tmpl w:val="41108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E4CC4"/>
    <w:multiLevelType w:val="hybridMultilevel"/>
    <w:tmpl w:val="A31871D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C0E50D5"/>
    <w:multiLevelType w:val="hybridMultilevel"/>
    <w:tmpl w:val="CF0E0968"/>
    <w:lvl w:ilvl="0" w:tplc="D2C43A0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8F7F1D"/>
    <w:multiLevelType w:val="hybridMultilevel"/>
    <w:tmpl w:val="85604DB8"/>
    <w:lvl w:ilvl="0" w:tplc="D2C43A02">
      <w:numFmt w:val="bullet"/>
      <w:lvlText w:val="-"/>
      <w:lvlJc w:val="left"/>
      <w:pPr>
        <w:ind w:left="264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5">
    <w:nsid w:val="618C7885"/>
    <w:multiLevelType w:val="hybridMultilevel"/>
    <w:tmpl w:val="B420A36A"/>
    <w:lvl w:ilvl="0" w:tplc="D2C43A0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4D6E65"/>
    <w:multiLevelType w:val="hybridMultilevel"/>
    <w:tmpl w:val="F50A3EF4"/>
    <w:lvl w:ilvl="0" w:tplc="D2C43A0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AB70C9"/>
    <w:multiLevelType w:val="hybridMultilevel"/>
    <w:tmpl w:val="23F0142E"/>
    <w:lvl w:ilvl="0" w:tplc="D2C43A0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387DAA"/>
    <w:multiLevelType w:val="hybridMultilevel"/>
    <w:tmpl w:val="8078E15A"/>
    <w:lvl w:ilvl="0" w:tplc="04190007">
      <w:start w:val="1"/>
      <w:numFmt w:val="bullet"/>
      <w:lvlText w:val=""/>
      <w:lvlPicBulletId w:val="0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14"/>
  </w:num>
  <w:num w:numId="6">
    <w:abstractNumId w:val="12"/>
  </w:num>
  <w:num w:numId="7">
    <w:abstractNumId w:val="8"/>
  </w:num>
  <w:num w:numId="8">
    <w:abstractNumId w:val="4"/>
  </w:num>
  <w:num w:numId="9">
    <w:abstractNumId w:val="10"/>
  </w:num>
  <w:num w:numId="10">
    <w:abstractNumId w:val="11"/>
  </w:num>
  <w:num w:numId="11">
    <w:abstractNumId w:val="6"/>
  </w:num>
  <w:num w:numId="12">
    <w:abstractNumId w:val="13"/>
  </w:num>
  <w:num w:numId="13">
    <w:abstractNumId w:val="17"/>
  </w:num>
  <w:num w:numId="14">
    <w:abstractNumId w:val="16"/>
  </w:num>
  <w:num w:numId="15">
    <w:abstractNumId w:val="2"/>
  </w:num>
  <w:num w:numId="16">
    <w:abstractNumId w:val="15"/>
  </w:num>
  <w:num w:numId="17">
    <w:abstractNumId w:val="18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D8"/>
    <w:rsid w:val="000543FF"/>
    <w:rsid w:val="00096FEA"/>
    <w:rsid w:val="000B44D8"/>
    <w:rsid w:val="00137489"/>
    <w:rsid w:val="00152B32"/>
    <w:rsid w:val="00181F87"/>
    <w:rsid w:val="001821B5"/>
    <w:rsid w:val="001953BF"/>
    <w:rsid w:val="001A156C"/>
    <w:rsid w:val="001D3D43"/>
    <w:rsid w:val="001F2487"/>
    <w:rsid w:val="002375ED"/>
    <w:rsid w:val="002523AF"/>
    <w:rsid w:val="00252EAF"/>
    <w:rsid w:val="0028410D"/>
    <w:rsid w:val="00295A14"/>
    <w:rsid w:val="002B0EDD"/>
    <w:rsid w:val="00352DA5"/>
    <w:rsid w:val="0040613C"/>
    <w:rsid w:val="00435F2F"/>
    <w:rsid w:val="00464AED"/>
    <w:rsid w:val="004A3CA3"/>
    <w:rsid w:val="005064CC"/>
    <w:rsid w:val="00512645"/>
    <w:rsid w:val="00514859"/>
    <w:rsid w:val="00527943"/>
    <w:rsid w:val="005406FF"/>
    <w:rsid w:val="0055561D"/>
    <w:rsid w:val="005A5A0D"/>
    <w:rsid w:val="005A7D09"/>
    <w:rsid w:val="005B1075"/>
    <w:rsid w:val="005B3A31"/>
    <w:rsid w:val="005D453A"/>
    <w:rsid w:val="005E7F5F"/>
    <w:rsid w:val="006276A7"/>
    <w:rsid w:val="006301C4"/>
    <w:rsid w:val="00634D4C"/>
    <w:rsid w:val="00657B2A"/>
    <w:rsid w:val="006C175A"/>
    <w:rsid w:val="006E3DF7"/>
    <w:rsid w:val="00745475"/>
    <w:rsid w:val="007507BD"/>
    <w:rsid w:val="007618AC"/>
    <w:rsid w:val="007926B8"/>
    <w:rsid w:val="007B63BC"/>
    <w:rsid w:val="007D71A3"/>
    <w:rsid w:val="0085312E"/>
    <w:rsid w:val="008571EE"/>
    <w:rsid w:val="008B6EA8"/>
    <w:rsid w:val="008D0D63"/>
    <w:rsid w:val="0091400A"/>
    <w:rsid w:val="00974B7D"/>
    <w:rsid w:val="00990B47"/>
    <w:rsid w:val="00996D58"/>
    <w:rsid w:val="009D2C4F"/>
    <w:rsid w:val="00A01485"/>
    <w:rsid w:val="00A51919"/>
    <w:rsid w:val="00A5255C"/>
    <w:rsid w:val="00A83C49"/>
    <w:rsid w:val="00AA0CD7"/>
    <w:rsid w:val="00AD62B4"/>
    <w:rsid w:val="00AF3B3D"/>
    <w:rsid w:val="00B2501D"/>
    <w:rsid w:val="00B51AEF"/>
    <w:rsid w:val="00C0004C"/>
    <w:rsid w:val="00C00E1A"/>
    <w:rsid w:val="00C97993"/>
    <w:rsid w:val="00CA3ED5"/>
    <w:rsid w:val="00CB0554"/>
    <w:rsid w:val="00CD2310"/>
    <w:rsid w:val="00CD7190"/>
    <w:rsid w:val="00CF5ACA"/>
    <w:rsid w:val="00D01500"/>
    <w:rsid w:val="00D0192C"/>
    <w:rsid w:val="00D90DFD"/>
    <w:rsid w:val="00DA7654"/>
    <w:rsid w:val="00DE6B9A"/>
    <w:rsid w:val="00DE6FF2"/>
    <w:rsid w:val="00E07C49"/>
    <w:rsid w:val="00E103B8"/>
    <w:rsid w:val="00E25F37"/>
    <w:rsid w:val="00E53EEF"/>
    <w:rsid w:val="00E65573"/>
    <w:rsid w:val="00E81DE5"/>
    <w:rsid w:val="00EA0694"/>
    <w:rsid w:val="00EC6F70"/>
    <w:rsid w:val="00EF4B7E"/>
    <w:rsid w:val="00F27F24"/>
    <w:rsid w:val="00F37DCD"/>
    <w:rsid w:val="00F74C06"/>
    <w:rsid w:val="00F8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F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EE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57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o-RO" w:eastAsia="ro-RO"/>
    </w:rPr>
  </w:style>
  <w:style w:type="paragraph" w:styleId="Heading3">
    <w:name w:val="heading 3"/>
    <w:basedOn w:val="Normal"/>
    <w:link w:val="Heading3Char"/>
    <w:uiPriority w:val="9"/>
    <w:qFormat/>
    <w:rsid w:val="008571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o-RO" w:eastAsia="ro-RO"/>
    </w:rPr>
  </w:style>
  <w:style w:type="paragraph" w:styleId="Heading5">
    <w:name w:val="heading 5"/>
    <w:basedOn w:val="Normal"/>
    <w:next w:val="Normal"/>
    <w:link w:val="Heading5Char"/>
    <w:qFormat/>
    <w:rsid w:val="00D01500"/>
    <w:pPr>
      <w:tabs>
        <w:tab w:val="num" w:pos="0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1EE"/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8571EE"/>
    <w:rPr>
      <w:rFonts w:ascii="Times New Roman" w:eastAsia="Times New Roman" w:hAnsi="Times New Roman"/>
      <w:b/>
      <w:bCs/>
      <w:sz w:val="27"/>
      <w:szCs w:val="27"/>
      <w:lang w:eastAsia="ro-RO"/>
    </w:rPr>
  </w:style>
  <w:style w:type="character" w:styleId="Emphasis">
    <w:name w:val="Emphasis"/>
    <w:basedOn w:val="DefaultParagraphFont"/>
    <w:uiPriority w:val="20"/>
    <w:qFormat/>
    <w:rsid w:val="008571EE"/>
    <w:rPr>
      <w:i/>
      <w:iCs/>
    </w:rPr>
  </w:style>
  <w:style w:type="paragraph" w:styleId="NoSpacing">
    <w:name w:val="No Spacing"/>
    <w:uiPriority w:val="1"/>
    <w:qFormat/>
    <w:rsid w:val="008571EE"/>
    <w:rPr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rsid w:val="00D01500"/>
    <w:rPr>
      <w:rFonts w:ascii="Times New Roman" w:eastAsia="Times New Roman" w:hAnsi="Times New Roman"/>
      <w:b/>
      <w:bCs/>
      <w:i/>
      <w:iCs/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2523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1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1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4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AED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4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AED"/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DE5"/>
    <w:rPr>
      <w:rFonts w:ascii="Tahoma" w:hAnsi="Tahoma" w:cs="Tahoma"/>
      <w:sz w:val="16"/>
      <w:szCs w:val="16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765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EE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57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o-RO" w:eastAsia="ro-RO"/>
    </w:rPr>
  </w:style>
  <w:style w:type="paragraph" w:styleId="Heading3">
    <w:name w:val="heading 3"/>
    <w:basedOn w:val="Normal"/>
    <w:link w:val="Heading3Char"/>
    <w:uiPriority w:val="9"/>
    <w:qFormat/>
    <w:rsid w:val="008571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o-RO" w:eastAsia="ro-RO"/>
    </w:rPr>
  </w:style>
  <w:style w:type="paragraph" w:styleId="Heading5">
    <w:name w:val="heading 5"/>
    <w:basedOn w:val="Normal"/>
    <w:next w:val="Normal"/>
    <w:link w:val="Heading5Char"/>
    <w:qFormat/>
    <w:rsid w:val="00D01500"/>
    <w:pPr>
      <w:tabs>
        <w:tab w:val="num" w:pos="0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1EE"/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8571EE"/>
    <w:rPr>
      <w:rFonts w:ascii="Times New Roman" w:eastAsia="Times New Roman" w:hAnsi="Times New Roman"/>
      <w:b/>
      <w:bCs/>
      <w:sz w:val="27"/>
      <w:szCs w:val="27"/>
      <w:lang w:eastAsia="ro-RO"/>
    </w:rPr>
  </w:style>
  <w:style w:type="character" w:styleId="Emphasis">
    <w:name w:val="Emphasis"/>
    <w:basedOn w:val="DefaultParagraphFont"/>
    <w:uiPriority w:val="20"/>
    <w:qFormat/>
    <w:rsid w:val="008571EE"/>
    <w:rPr>
      <w:i/>
      <w:iCs/>
    </w:rPr>
  </w:style>
  <w:style w:type="paragraph" w:styleId="NoSpacing">
    <w:name w:val="No Spacing"/>
    <w:uiPriority w:val="1"/>
    <w:qFormat/>
    <w:rsid w:val="008571EE"/>
    <w:rPr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rsid w:val="00D01500"/>
    <w:rPr>
      <w:rFonts w:ascii="Times New Roman" w:eastAsia="Times New Roman" w:hAnsi="Times New Roman"/>
      <w:b/>
      <w:bCs/>
      <w:i/>
      <w:iCs/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2523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1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1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4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AED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4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AED"/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DE5"/>
    <w:rPr>
      <w:rFonts w:ascii="Tahoma" w:hAnsi="Tahoma" w:cs="Tahoma"/>
      <w:sz w:val="16"/>
      <w:szCs w:val="16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7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loanelemoldovei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loanelemoldovei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loanelemoldovei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uap.rmd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zeuldeartabacau@yahoo.com" TargetMode="External"/><Relationship Id="rId14" Type="http://schemas.openxmlformats.org/officeDocument/2006/relationships/hyperlink" Target="mailto:muzeuldeart&#259;bacau@yahoo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B69AD-78B5-4ED3-B947-C12F3CA6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1279</Words>
  <Characters>7419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</dc:creator>
  <cp:lastModifiedBy>MARCE</cp:lastModifiedBy>
  <cp:revision>10</cp:revision>
  <cp:lastPrinted>2019-04-25T11:39:00Z</cp:lastPrinted>
  <dcterms:created xsi:type="dcterms:W3CDTF">2023-02-01T13:20:00Z</dcterms:created>
  <dcterms:modified xsi:type="dcterms:W3CDTF">2023-04-24T08:25:00Z</dcterms:modified>
</cp:coreProperties>
</file>